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C3" w:rsidRDefault="005B003D">
      <w:pPr>
        <w:jc w:val="center"/>
      </w:pPr>
      <w:r>
        <w:rPr>
          <w:noProof/>
        </w:rPr>
        <w:drawing>
          <wp:inline distT="0" distB="0" distL="0" distR="0">
            <wp:extent cx="1171575" cy="116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B - Circle 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4891" cy="1188007"/>
                    </a:xfrm>
                    <a:prstGeom prst="rect">
                      <a:avLst/>
                    </a:prstGeom>
                  </pic:spPr>
                </pic:pic>
              </a:graphicData>
            </a:graphic>
          </wp:inline>
        </w:drawing>
      </w:r>
    </w:p>
    <w:p w:rsidR="00CF67C3" w:rsidRPr="00FD7A84" w:rsidRDefault="005B003D">
      <w:pPr>
        <w:spacing w:after="0"/>
        <w:jc w:val="center"/>
        <w:rPr>
          <w:rFonts w:asciiTheme="minorHAnsi" w:hAnsiTheme="minorHAnsi" w:cstheme="minorHAnsi"/>
          <w:b/>
          <w:sz w:val="28"/>
          <w:szCs w:val="28"/>
        </w:rPr>
      </w:pPr>
      <w:r w:rsidRPr="00FD7A84">
        <w:rPr>
          <w:rFonts w:asciiTheme="minorHAnsi" w:hAnsiTheme="minorHAnsi" w:cstheme="minorHAnsi"/>
          <w:b/>
          <w:sz w:val="28"/>
          <w:szCs w:val="28"/>
        </w:rPr>
        <w:t>ST MALACHY’S COLLEGE</w:t>
      </w:r>
    </w:p>
    <w:p w:rsidR="00CF67C3" w:rsidRPr="00845748" w:rsidRDefault="005B003D">
      <w:pPr>
        <w:jc w:val="center"/>
        <w:rPr>
          <w:rFonts w:asciiTheme="minorHAnsi" w:hAnsiTheme="minorHAnsi" w:cstheme="minorHAnsi"/>
          <w:sz w:val="24"/>
          <w:szCs w:val="24"/>
        </w:rPr>
      </w:pPr>
      <w:r w:rsidRPr="00845748">
        <w:rPr>
          <w:rFonts w:asciiTheme="minorHAnsi" w:hAnsiTheme="minorHAnsi" w:cstheme="minorHAnsi"/>
          <w:sz w:val="24"/>
          <w:szCs w:val="24"/>
        </w:rPr>
        <w:t xml:space="preserve">The Board of Governors of the College invites applications for the following </w:t>
      </w:r>
      <w:r w:rsidR="00EB323B" w:rsidRPr="00845748">
        <w:rPr>
          <w:rFonts w:asciiTheme="minorHAnsi" w:hAnsiTheme="minorHAnsi" w:cstheme="minorHAnsi"/>
          <w:sz w:val="24"/>
          <w:szCs w:val="24"/>
        </w:rPr>
        <w:t>posts</w:t>
      </w:r>
      <w:r w:rsidRPr="00845748">
        <w:rPr>
          <w:rFonts w:asciiTheme="minorHAnsi" w:hAnsiTheme="minorHAnsi" w:cstheme="minorHAnsi"/>
          <w:sz w:val="24"/>
          <w:szCs w:val="24"/>
        </w:rPr>
        <w:t>:</w:t>
      </w:r>
    </w:p>
    <w:p w:rsidR="00FD7A84" w:rsidRPr="00FD7A84" w:rsidRDefault="00FD7A84" w:rsidP="00FD7A84">
      <w:pPr>
        <w:pStyle w:val="NoSpacing"/>
        <w:rPr>
          <w:rFonts w:cs="Calibri"/>
          <w:b/>
          <w:sz w:val="28"/>
          <w:szCs w:val="28"/>
        </w:rPr>
      </w:pPr>
      <w:r w:rsidRPr="00FD7A84">
        <w:rPr>
          <w:rFonts w:cs="Calibri"/>
          <w:b/>
          <w:sz w:val="28"/>
          <w:szCs w:val="28"/>
        </w:rPr>
        <w:t>ICT MANAGER</w:t>
      </w:r>
    </w:p>
    <w:p w:rsidR="00FD7A84" w:rsidRPr="00FD7A84" w:rsidRDefault="00FD7A84" w:rsidP="00FD7A84">
      <w:pPr>
        <w:tabs>
          <w:tab w:val="left" w:pos="2618"/>
        </w:tabs>
        <w:rPr>
          <w:rFonts w:ascii="Calibri" w:hAnsi="Calibri" w:cs="Calibri"/>
          <w:sz w:val="24"/>
          <w:szCs w:val="24"/>
        </w:rPr>
      </w:pPr>
      <w:r w:rsidRPr="00FD7A84">
        <w:rPr>
          <w:rFonts w:ascii="Calibri" w:hAnsi="Calibri" w:cs="Calibri"/>
          <w:sz w:val="24"/>
          <w:szCs w:val="24"/>
        </w:rPr>
        <w:t>The purpose of this role is to lead the management, development and maintenance of the ICT infrastructure in St Malachy’s College. The post holder will be a key member of the ICT Strategy Group, directing the group on how ICT resources can be maximised and enhanced in order to improve all aspects of teaching and learning. He/she will assist in the leadership, development and implementation of an ICT strategy in St. Malachy's College. The post holder will manage all aspects of the College ICT network, ensuring that students and staff maximise the facilities available. He/she will also lead regarding the use and development of high quality and secure wireless technology and also play an important role in staff and pupil development.</w:t>
      </w:r>
    </w:p>
    <w:p w:rsidR="00FD7A84" w:rsidRPr="00FD7A84" w:rsidRDefault="00FD7A84" w:rsidP="00FD7A84">
      <w:pPr>
        <w:pStyle w:val="NoSpacing"/>
        <w:rPr>
          <w:b/>
        </w:rPr>
      </w:pPr>
      <w:r w:rsidRPr="00FD7A84">
        <w:rPr>
          <w:b/>
        </w:rPr>
        <w:t>Essential Criteria:</w:t>
      </w:r>
    </w:p>
    <w:p w:rsidR="00FD7A84" w:rsidRPr="00FD7A84" w:rsidRDefault="00FD7A84" w:rsidP="00FD7A84">
      <w:pPr>
        <w:numPr>
          <w:ilvl w:val="0"/>
          <w:numId w:val="1"/>
        </w:numPr>
        <w:spacing w:after="0" w:line="240" w:lineRule="auto"/>
        <w:rPr>
          <w:rFonts w:ascii="Calibri" w:hAnsi="Calibri" w:cs="Calibri"/>
          <w:sz w:val="24"/>
          <w:szCs w:val="24"/>
        </w:rPr>
      </w:pPr>
      <w:r w:rsidRPr="00FD7A84">
        <w:rPr>
          <w:rFonts w:ascii="Calibri" w:hAnsi="Calibri" w:cs="Calibri"/>
          <w:sz w:val="24"/>
          <w:szCs w:val="24"/>
        </w:rPr>
        <w:t>A Degree/HND/HNC or equivalent in computing or a relevant area.</w:t>
      </w:r>
    </w:p>
    <w:p w:rsidR="00FD7A84" w:rsidRPr="00FD7A84" w:rsidRDefault="00FD7A84" w:rsidP="00FD7A84">
      <w:pPr>
        <w:numPr>
          <w:ilvl w:val="0"/>
          <w:numId w:val="1"/>
        </w:numPr>
        <w:spacing w:after="0" w:line="240" w:lineRule="auto"/>
        <w:ind w:left="538" w:hanging="357"/>
        <w:rPr>
          <w:rFonts w:ascii="Calibri" w:hAnsi="Calibri" w:cs="Calibri"/>
          <w:sz w:val="24"/>
          <w:szCs w:val="24"/>
        </w:rPr>
      </w:pPr>
      <w:r w:rsidRPr="00FD7A84">
        <w:rPr>
          <w:rFonts w:ascii="Calibri" w:hAnsi="Calibri" w:cs="Calibri"/>
          <w:sz w:val="24"/>
          <w:szCs w:val="24"/>
        </w:rPr>
        <w:t>5 GCSE/O Levels Grades A to C including English Language and Mathematics.</w:t>
      </w:r>
    </w:p>
    <w:p w:rsidR="00FD7A84" w:rsidRPr="00FD7A84" w:rsidRDefault="00FD7A84" w:rsidP="00FD7A84">
      <w:pPr>
        <w:numPr>
          <w:ilvl w:val="0"/>
          <w:numId w:val="1"/>
        </w:numPr>
        <w:spacing w:after="0" w:line="240" w:lineRule="auto"/>
        <w:rPr>
          <w:rFonts w:ascii="Calibri" w:hAnsi="Calibri" w:cs="Calibri"/>
          <w:sz w:val="24"/>
          <w:szCs w:val="24"/>
        </w:rPr>
      </w:pPr>
      <w:r w:rsidRPr="00FD7A84">
        <w:rPr>
          <w:rFonts w:ascii="Calibri" w:hAnsi="Calibri" w:cs="Calibri"/>
          <w:sz w:val="24"/>
          <w:szCs w:val="24"/>
        </w:rPr>
        <w:t>Have at least two years’ experience working in an ICT role, at least one of which should involve managing/supporting ICT networks.</w:t>
      </w:r>
    </w:p>
    <w:p w:rsidR="00FD7A84" w:rsidRPr="00FD7A84" w:rsidRDefault="00FD7A84" w:rsidP="00FD7A84">
      <w:pPr>
        <w:numPr>
          <w:ilvl w:val="0"/>
          <w:numId w:val="1"/>
        </w:numPr>
        <w:spacing w:after="0" w:line="240" w:lineRule="auto"/>
        <w:rPr>
          <w:rFonts w:ascii="Calibri" w:hAnsi="Calibri" w:cs="Calibri"/>
          <w:sz w:val="24"/>
          <w:szCs w:val="24"/>
        </w:rPr>
      </w:pPr>
      <w:r w:rsidRPr="00FD7A84">
        <w:rPr>
          <w:rFonts w:ascii="Calibri" w:hAnsi="Calibri" w:cs="Calibri"/>
          <w:sz w:val="24"/>
          <w:szCs w:val="24"/>
        </w:rPr>
        <w:t>A good working knowledge of Microsoft Office, Office 365, OSX, and iOS.</w:t>
      </w:r>
    </w:p>
    <w:p w:rsidR="00FD7A84" w:rsidRPr="00FD7A84" w:rsidRDefault="00FD7A84" w:rsidP="00FD7A84">
      <w:pPr>
        <w:numPr>
          <w:ilvl w:val="0"/>
          <w:numId w:val="1"/>
        </w:numPr>
        <w:spacing w:after="0" w:line="240" w:lineRule="auto"/>
        <w:rPr>
          <w:rFonts w:ascii="Calibri" w:hAnsi="Calibri" w:cs="Calibri"/>
          <w:sz w:val="24"/>
          <w:szCs w:val="24"/>
        </w:rPr>
      </w:pPr>
      <w:r w:rsidRPr="00FD7A84">
        <w:rPr>
          <w:rFonts w:ascii="Calibri" w:hAnsi="Calibri" w:cs="Calibri"/>
          <w:sz w:val="24"/>
          <w:szCs w:val="24"/>
        </w:rPr>
        <w:t>Good communication skills and the ability to work with both staff and pupils.</w:t>
      </w:r>
    </w:p>
    <w:p w:rsidR="00FD7A84" w:rsidRPr="00FD7A84" w:rsidRDefault="00FD7A84" w:rsidP="00FD7A84">
      <w:pPr>
        <w:pStyle w:val="NoSpacing"/>
        <w:rPr>
          <w:rFonts w:cs="Calibri"/>
          <w:sz w:val="24"/>
          <w:szCs w:val="24"/>
        </w:rPr>
      </w:pPr>
    </w:p>
    <w:p w:rsidR="00FD7A84" w:rsidRPr="00FD7A84" w:rsidRDefault="00FD7A84" w:rsidP="00FD7A84">
      <w:pPr>
        <w:pStyle w:val="NoSpacing"/>
        <w:rPr>
          <w:b/>
        </w:rPr>
      </w:pPr>
      <w:r w:rsidRPr="00FD7A84">
        <w:rPr>
          <w:b/>
        </w:rPr>
        <w:t>Desirable Criteria:</w:t>
      </w:r>
    </w:p>
    <w:p w:rsidR="00FD7A84" w:rsidRPr="00FD7A84" w:rsidRDefault="00FD7A84" w:rsidP="00FD7A84">
      <w:pPr>
        <w:numPr>
          <w:ilvl w:val="0"/>
          <w:numId w:val="2"/>
        </w:numPr>
        <w:tabs>
          <w:tab w:val="num" w:pos="540"/>
        </w:tabs>
        <w:spacing w:after="0" w:line="240" w:lineRule="auto"/>
        <w:ind w:hanging="540"/>
        <w:rPr>
          <w:rFonts w:ascii="Calibri" w:hAnsi="Calibri" w:cs="Calibri"/>
          <w:sz w:val="24"/>
          <w:szCs w:val="24"/>
        </w:rPr>
      </w:pPr>
      <w:r w:rsidRPr="00FD7A84">
        <w:rPr>
          <w:rFonts w:ascii="Calibri" w:hAnsi="Calibri" w:cs="Calibri"/>
          <w:sz w:val="24"/>
          <w:szCs w:val="24"/>
        </w:rPr>
        <w:t>A demonstrable working knowledge of C2K Systems and iOS devices.</w:t>
      </w:r>
    </w:p>
    <w:p w:rsidR="00FD7A84" w:rsidRPr="00FD7A84" w:rsidRDefault="00FD7A84" w:rsidP="00FD7A84">
      <w:pPr>
        <w:numPr>
          <w:ilvl w:val="0"/>
          <w:numId w:val="2"/>
        </w:numPr>
        <w:tabs>
          <w:tab w:val="num" w:pos="540"/>
        </w:tabs>
        <w:spacing w:after="0" w:line="240" w:lineRule="auto"/>
        <w:ind w:hanging="540"/>
        <w:rPr>
          <w:rFonts w:ascii="Calibri" w:hAnsi="Calibri" w:cs="Calibri"/>
          <w:sz w:val="24"/>
          <w:szCs w:val="24"/>
        </w:rPr>
      </w:pPr>
      <w:r w:rsidRPr="00FD7A84">
        <w:rPr>
          <w:rFonts w:ascii="Calibri" w:hAnsi="Calibri" w:cs="Calibri"/>
          <w:sz w:val="24"/>
          <w:szCs w:val="24"/>
        </w:rPr>
        <w:t>Experience in using an MDM platform.</w:t>
      </w:r>
    </w:p>
    <w:p w:rsidR="00FD7A84" w:rsidRPr="00FD7A84" w:rsidRDefault="00FD7A84" w:rsidP="00FD7A84">
      <w:pPr>
        <w:numPr>
          <w:ilvl w:val="0"/>
          <w:numId w:val="2"/>
        </w:numPr>
        <w:tabs>
          <w:tab w:val="num" w:pos="540"/>
        </w:tabs>
        <w:spacing w:after="0" w:line="240" w:lineRule="auto"/>
        <w:ind w:hanging="540"/>
        <w:rPr>
          <w:rFonts w:ascii="Calibri" w:hAnsi="Calibri" w:cs="Calibri"/>
          <w:sz w:val="24"/>
          <w:szCs w:val="24"/>
        </w:rPr>
      </w:pPr>
      <w:r w:rsidRPr="00FD7A84">
        <w:rPr>
          <w:rFonts w:ascii="Calibri" w:hAnsi="Calibri" w:cs="Calibri"/>
          <w:sz w:val="24"/>
          <w:szCs w:val="24"/>
        </w:rPr>
        <w:t>Experience of deployment of iOS devices.</w:t>
      </w:r>
    </w:p>
    <w:p w:rsidR="00FD7A84" w:rsidRPr="00FD7A84" w:rsidRDefault="00FD7A84" w:rsidP="00FD7A84">
      <w:pPr>
        <w:numPr>
          <w:ilvl w:val="0"/>
          <w:numId w:val="2"/>
        </w:numPr>
        <w:tabs>
          <w:tab w:val="num" w:pos="540"/>
        </w:tabs>
        <w:spacing w:after="0" w:line="240" w:lineRule="auto"/>
        <w:ind w:hanging="540"/>
        <w:rPr>
          <w:rFonts w:ascii="Calibri" w:hAnsi="Calibri" w:cs="Calibri"/>
          <w:sz w:val="24"/>
          <w:szCs w:val="24"/>
        </w:rPr>
      </w:pPr>
      <w:r w:rsidRPr="00FD7A84">
        <w:rPr>
          <w:rFonts w:ascii="Calibri" w:hAnsi="Calibri" w:cs="Calibri"/>
          <w:sz w:val="24"/>
          <w:szCs w:val="24"/>
        </w:rPr>
        <w:t xml:space="preserve">An understanding of the current ICT curriculum. </w:t>
      </w:r>
    </w:p>
    <w:p w:rsidR="00FD7A84" w:rsidRPr="00FD7A84" w:rsidRDefault="00FD7A84" w:rsidP="00FD7A84">
      <w:pPr>
        <w:numPr>
          <w:ilvl w:val="0"/>
          <w:numId w:val="2"/>
        </w:numPr>
        <w:tabs>
          <w:tab w:val="num" w:pos="540"/>
        </w:tabs>
        <w:spacing w:after="0" w:line="240" w:lineRule="auto"/>
        <w:ind w:hanging="540"/>
        <w:rPr>
          <w:rFonts w:ascii="Calibri" w:hAnsi="Calibri" w:cs="Calibri"/>
          <w:sz w:val="24"/>
          <w:szCs w:val="24"/>
        </w:rPr>
      </w:pPr>
      <w:r w:rsidRPr="00FD7A84">
        <w:rPr>
          <w:rFonts w:ascii="Calibri" w:hAnsi="Calibri" w:cs="Calibri"/>
          <w:sz w:val="24"/>
          <w:szCs w:val="24"/>
        </w:rPr>
        <w:t>Competence and experience in the creative use of ICT.</w:t>
      </w:r>
    </w:p>
    <w:p w:rsidR="00FD7A84" w:rsidRPr="00FD7A84" w:rsidRDefault="00FD7A84" w:rsidP="00FD7A84">
      <w:pPr>
        <w:pStyle w:val="NoSpacing"/>
        <w:rPr>
          <w:rFonts w:cs="Calibri"/>
          <w:sz w:val="24"/>
          <w:szCs w:val="24"/>
        </w:rPr>
      </w:pPr>
    </w:p>
    <w:p w:rsidR="00FD7A84" w:rsidRPr="00FD7A84" w:rsidRDefault="00FD7A84" w:rsidP="00FD7A84">
      <w:pPr>
        <w:rPr>
          <w:rFonts w:ascii="Calibri" w:hAnsi="Calibri" w:cs="Calibri"/>
          <w:sz w:val="24"/>
          <w:szCs w:val="24"/>
        </w:rPr>
      </w:pPr>
      <w:r w:rsidRPr="00FD7A84">
        <w:rPr>
          <w:rFonts w:ascii="Calibri" w:hAnsi="Calibri" w:cs="Calibri"/>
          <w:sz w:val="24"/>
          <w:szCs w:val="24"/>
        </w:rPr>
        <w:t xml:space="preserve">Salary: NJC Scale points 22 to </w:t>
      </w:r>
      <w:r>
        <w:rPr>
          <w:rFonts w:ascii="Calibri" w:hAnsi="Calibri" w:cs="Calibri"/>
          <w:sz w:val="24"/>
          <w:szCs w:val="24"/>
        </w:rPr>
        <w:t>25, currently £27</w:t>
      </w:r>
      <w:r w:rsidRPr="00FD7A84">
        <w:rPr>
          <w:rFonts w:ascii="Calibri" w:hAnsi="Calibri" w:cs="Calibri"/>
          <w:sz w:val="24"/>
          <w:szCs w:val="24"/>
        </w:rPr>
        <w:t>,</w:t>
      </w:r>
      <w:r>
        <w:rPr>
          <w:rFonts w:ascii="Calibri" w:hAnsi="Calibri" w:cs="Calibri"/>
          <w:sz w:val="24"/>
          <w:szCs w:val="24"/>
        </w:rPr>
        <w:t>514 to £30</w:t>
      </w:r>
      <w:r w:rsidRPr="00FD7A84">
        <w:rPr>
          <w:rFonts w:ascii="Calibri" w:hAnsi="Calibri" w:cs="Calibri"/>
          <w:sz w:val="24"/>
          <w:szCs w:val="24"/>
        </w:rPr>
        <w:t>,</w:t>
      </w:r>
      <w:r>
        <w:rPr>
          <w:rFonts w:ascii="Calibri" w:hAnsi="Calibri" w:cs="Calibri"/>
          <w:sz w:val="24"/>
          <w:szCs w:val="24"/>
        </w:rPr>
        <w:t>095 per annum</w:t>
      </w:r>
      <w:r w:rsidRPr="00FD7A84">
        <w:rPr>
          <w:rFonts w:ascii="Calibri" w:hAnsi="Calibri" w:cs="Calibri"/>
          <w:sz w:val="24"/>
          <w:szCs w:val="24"/>
        </w:rPr>
        <w:t>.</w:t>
      </w:r>
    </w:p>
    <w:p w:rsidR="00FD7A84" w:rsidRPr="00FD7A84" w:rsidRDefault="00FD7A84" w:rsidP="00FD7A84">
      <w:pPr>
        <w:pStyle w:val="NoSpacing"/>
      </w:pPr>
    </w:p>
    <w:p w:rsidR="007F56FB" w:rsidRPr="000B17F4" w:rsidRDefault="007F56FB" w:rsidP="000B17F4">
      <w:pPr>
        <w:pStyle w:val="NoSpacing"/>
        <w:rPr>
          <w:b/>
          <w:sz w:val="28"/>
          <w:szCs w:val="28"/>
        </w:rPr>
      </w:pPr>
      <w:r w:rsidRPr="000B17F4">
        <w:rPr>
          <w:b/>
          <w:sz w:val="28"/>
          <w:szCs w:val="28"/>
        </w:rPr>
        <w:t>Technology Technician (Term Time)</w:t>
      </w:r>
    </w:p>
    <w:p w:rsidR="007F56FB" w:rsidRPr="000B17F4" w:rsidRDefault="007F56FB" w:rsidP="000B17F4">
      <w:pPr>
        <w:pStyle w:val="NoSpacing"/>
        <w:rPr>
          <w:sz w:val="24"/>
          <w:szCs w:val="24"/>
        </w:rPr>
      </w:pPr>
      <w:r w:rsidRPr="000B17F4">
        <w:rPr>
          <w:sz w:val="24"/>
          <w:szCs w:val="24"/>
        </w:rPr>
        <w:t>Permanent, term time post to ensure that whole school requirements are met in regard to support for Technology and Design.</w:t>
      </w:r>
    </w:p>
    <w:p w:rsidR="007F56FB" w:rsidRPr="000B17F4" w:rsidRDefault="007F56FB" w:rsidP="000B17F4">
      <w:pPr>
        <w:pStyle w:val="NoSpacing"/>
        <w:rPr>
          <w:sz w:val="24"/>
          <w:szCs w:val="24"/>
        </w:rPr>
      </w:pPr>
      <w:r w:rsidRPr="000B17F4">
        <w:rPr>
          <w:b/>
          <w:sz w:val="24"/>
          <w:szCs w:val="24"/>
        </w:rPr>
        <w:t>Essential Criteria:</w:t>
      </w:r>
      <w:r w:rsidRPr="000B17F4">
        <w:rPr>
          <w:sz w:val="24"/>
          <w:szCs w:val="24"/>
        </w:rPr>
        <w:t xml:space="preserve"> A minimum of </w:t>
      </w:r>
      <w:r w:rsidRPr="000B17F4">
        <w:rPr>
          <w:color w:val="323232"/>
          <w:sz w:val="24"/>
          <w:szCs w:val="24"/>
        </w:rPr>
        <w:t xml:space="preserve">5 GCSEs or equivalent passes including English and Mathematics, and either knowledge of electronics or machine maintenance or have experience in IT. </w:t>
      </w:r>
    </w:p>
    <w:p w:rsidR="007F56FB" w:rsidRPr="000B17F4" w:rsidRDefault="007F56FB" w:rsidP="000B17F4">
      <w:pPr>
        <w:pStyle w:val="NoSpacing"/>
        <w:rPr>
          <w:color w:val="323232"/>
          <w:sz w:val="24"/>
          <w:szCs w:val="24"/>
        </w:rPr>
      </w:pPr>
      <w:r w:rsidRPr="000B17F4">
        <w:rPr>
          <w:b/>
          <w:sz w:val="24"/>
          <w:szCs w:val="24"/>
        </w:rPr>
        <w:lastRenderedPageBreak/>
        <w:t>Desirable Criteria:</w:t>
      </w:r>
      <w:r w:rsidRPr="000B17F4">
        <w:rPr>
          <w:sz w:val="24"/>
          <w:szCs w:val="24"/>
        </w:rPr>
        <w:t xml:space="preserve"> </w:t>
      </w:r>
      <w:r w:rsidRPr="000B17F4">
        <w:rPr>
          <w:color w:val="323232"/>
          <w:sz w:val="24"/>
          <w:szCs w:val="24"/>
        </w:rPr>
        <w:t>A-Level TD, or Certification in use of Technology workshop machinery, or City &amp; Guilds 6131</w:t>
      </w:r>
      <w:r w:rsidRPr="000B17F4">
        <w:rPr>
          <w:sz w:val="24"/>
          <w:szCs w:val="24"/>
        </w:rPr>
        <w:t>, or o</w:t>
      </w:r>
      <w:r w:rsidRPr="000B17F4">
        <w:rPr>
          <w:color w:val="323232"/>
          <w:sz w:val="24"/>
          <w:szCs w:val="24"/>
        </w:rPr>
        <w:t>ne-year T&amp;D experience, or woodwork skills, or metalwork skills, or CADCAM experience.</w:t>
      </w:r>
    </w:p>
    <w:p w:rsidR="007F56FB" w:rsidRPr="007F56FB" w:rsidRDefault="007F56FB" w:rsidP="000B17F4">
      <w:pPr>
        <w:pStyle w:val="NoSpacing"/>
        <w:rPr>
          <w:sz w:val="24"/>
          <w:szCs w:val="24"/>
        </w:rPr>
      </w:pPr>
      <w:r w:rsidRPr="007F56FB">
        <w:rPr>
          <w:sz w:val="24"/>
          <w:szCs w:val="24"/>
        </w:rPr>
        <w:t>Working Hours: 8.30am to 4.30pm, Monday to Friday, term time</w:t>
      </w:r>
      <w:r w:rsidR="00462BEA">
        <w:rPr>
          <w:sz w:val="24"/>
          <w:szCs w:val="24"/>
        </w:rPr>
        <w:t>.</w:t>
      </w:r>
      <w:r w:rsidRPr="007F56FB">
        <w:rPr>
          <w:sz w:val="24"/>
          <w:szCs w:val="24"/>
        </w:rPr>
        <w:t xml:space="preserve"> </w:t>
      </w:r>
    </w:p>
    <w:p w:rsidR="007F56FB" w:rsidRPr="007F56FB" w:rsidRDefault="007F56FB" w:rsidP="000B17F4">
      <w:pPr>
        <w:pStyle w:val="NoSpacing"/>
        <w:rPr>
          <w:sz w:val="24"/>
          <w:szCs w:val="24"/>
        </w:rPr>
      </w:pPr>
      <w:r w:rsidRPr="007F56FB">
        <w:rPr>
          <w:sz w:val="24"/>
          <w:szCs w:val="24"/>
        </w:rPr>
        <w:t>Salary: NJC scale point 5 to 6, £16,978 to £17,318 per annum</w:t>
      </w:r>
      <w:r w:rsidR="00462BEA">
        <w:rPr>
          <w:sz w:val="24"/>
          <w:szCs w:val="24"/>
        </w:rPr>
        <w:t>.</w:t>
      </w:r>
      <w:r w:rsidRPr="007F56FB">
        <w:rPr>
          <w:sz w:val="24"/>
          <w:szCs w:val="24"/>
        </w:rPr>
        <w:t xml:space="preserve"> </w:t>
      </w:r>
    </w:p>
    <w:p w:rsidR="007F56FB" w:rsidRPr="007F56FB" w:rsidRDefault="007F56FB" w:rsidP="00292A8E">
      <w:pPr>
        <w:pStyle w:val="NoSpacing"/>
        <w:rPr>
          <w:rFonts w:cs="Calibri"/>
        </w:rPr>
      </w:pPr>
    </w:p>
    <w:p w:rsidR="001112C7" w:rsidRDefault="001112C7" w:rsidP="001112C7">
      <w:pPr>
        <w:pStyle w:val="NoSpacing"/>
        <w:rPr>
          <w:b/>
          <w:sz w:val="28"/>
          <w:szCs w:val="28"/>
        </w:rPr>
      </w:pPr>
    </w:p>
    <w:p w:rsidR="00DE32DB" w:rsidRDefault="00DE32DB" w:rsidP="00DE32DB">
      <w:pPr>
        <w:pStyle w:val="NoSpacing"/>
        <w:rPr>
          <w:b/>
          <w:sz w:val="28"/>
          <w:szCs w:val="28"/>
        </w:rPr>
      </w:pPr>
      <w:r>
        <w:rPr>
          <w:b/>
          <w:sz w:val="28"/>
          <w:szCs w:val="28"/>
        </w:rPr>
        <w:t>Catering Manager (Term-Time)</w:t>
      </w:r>
    </w:p>
    <w:p w:rsidR="00DE32DB" w:rsidRDefault="00DE32DB" w:rsidP="00DE32DB">
      <w:pPr>
        <w:pStyle w:val="NoSpacing"/>
        <w:rPr>
          <w:sz w:val="24"/>
          <w:szCs w:val="24"/>
        </w:rPr>
      </w:pPr>
      <w:r>
        <w:rPr>
          <w:sz w:val="24"/>
          <w:szCs w:val="24"/>
        </w:rPr>
        <w:t>To be responsible for the efficient and effective delivery of the catering service within the College.</w:t>
      </w:r>
    </w:p>
    <w:p w:rsidR="00DE32DB" w:rsidRPr="00292A8E" w:rsidRDefault="00DE32DB" w:rsidP="00DE32DB">
      <w:pPr>
        <w:pStyle w:val="NoSpacing"/>
        <w:rPr>
          <w:b/>
          <w:sz w:val="24"/>
          <w:szCs w:val="24"/>
        </w:rPr>
      </w:pPr>
      <w:r w:rsidRPr="00292A8E">
        <w:rPr>
          <w:b/>
          <w:sz w:val="24"/>
          <w:szCs w:val="24"/>
        </w:rPr>
        <w:t xml:space="preserve">Essential Criteria: </w:t>
      </w:r>
      <w:r w:rsidRPr="00292A8E">
        <w:rPr>
          <w:sz w:val="24"/>
          <w:szCs w:val="24"/>
        </w:rPr>
        <w:t>City and Guilds 706/2, NVQ Level 2 Catering or equivalent and Basic Food Hygiene Certification or equivalent. A minimum of 1-year experience in large scale catering as an assistant cook or equivalent.</w:t>
      </w:r>
      <w:r w:rsidRPr="00292A8E">
        <w:rPr>
          <w:b/>
          <w:sz w:val="24"/>
          <w:szCs w:val="24"/>
        </w:rPr>
        <w:t xml:space="preserve"> </w:t>
      </w:r>
    </w:p>
    <w:p w:rsidR="00DE32DB" w:rsidRPr="00292A8E" w:rsidRDefault="00DE32DB" w:rsidP="00DE32DB">
      <w:pPr>
        <w:pStyle w:val="NoSpacing"/>
        <w:rPr>
          <w:sz w:val="24"/>
          <w:szCs w:val="24"/>
        </w:rPr>
      </w:pPr>
      <w:r w:rsidRPr="00292A8E">
        <w:rPr>
          <w:b/>
          <w:sz w:val="24"/>
          <w:szCs w:val="24"/>
        </w:rPr>
        <w:t xml:space="preserve">Desirable Criteria: </w:t>
      </w:r>
      <w:r w:rsidRPr="00292A8E">
        <w:rPr>
          <w:sz w:val="24"/>
          <w:szCs w:val="24"/>
        </w:rPr>
        <w:t>Intermediate Hygiene Certificate. Bakery qualification</w:t>
      </w:r>
    </w:p>
    <w:p w:rsidR="00DE32DB" w:rsidRDefault="00DE32DB" w:rsidP="00DE32DB">
      <w:pPr>
        <w:rPr>
          <w:sz w:val="24"/>
          <w:szCs w:val="24"/>
        </w:rPr>
      </w:pPr>
      <w:r w:rsidRPr="00845748">
        <w:rPr>
          <w:b/>
          <w:sz w:val="24"/>
          <w:szCs w:val="24"/>
        </w:rPr>
        <w:t>Hours &amp; Pay Rates:</w:t>
      </w:r>
      <w:r>
        <w:rPr>
          <w:sz w:val="24"/>
          <w:szCs w:val="24"/>
        </w:rPr>
        <w:t xml:space="preserve"> 33.75</w:t>
      </w:r>
      <w:r w:rsidRPr="00845748">
        <w:rPr>
          <w:sz w:val="24"/>
          <w:szCs w:val="24"/>
        </w:rPr>
        <w:t xml:space="preserve"> h</w:t>
      </w:r>
      <w:r>
        <w:rPr>
          <w:sz w:val="24"/>
          <w:szCs w:val="24"/>
        </w:rPr>
        <w:t xml:space="preserve">ours per week, term-time. </w:t>
      </w:r>
      <w:r w:rsidRPr="00E03FA5">
        <w:rPr>
          <w:sz w:val="24"/>
          <w:szCs w:val="24"/>
        </w:rPr>
        <w:t>Pay</w:t>
      </w:r>
      <w:r>
        <w:rPr>
          <w:b/>
          <w:sz w:val="24"/>
          <w:szCs w:val="24"/>
        </w:rPr>
        <w:t xml:space="preserve"> </w:t>
      </w:r>
      <w:r>
        <w:rPr>
          <w:sz w:val="24"/>
          <w:szCs w:val="24"/>
        </w:rPr>
        <w:t>Scale 3 Spinal Points 5-6 £10.468 to £10.6774 per hour, Summer retainer paid. (Pay equates to salary range £17,735 to £18,090 per annum).</w:t>
      </w:r>
    </w:p>
    <w:p w:rsidR="00DE32DB" w:rsidRDefault="00DE32DB" w:rsidP="00DE32DB">
      <w:pPr>
        <w:rPr>
          <w:sz w:val="24"/>
          <w:szCs w:val="24"/>
        </w:rPr>
      </w:pPr>
    </w:p>
    <w:p w:rsidR="00DE32DB" w:rsidRPr="00462BEA" w:rsidRDefault="00DE32DB" w:rsidP="00DE32DB">
      <w:pPr>
        <w:pStyle w:val="NoSpacing"/>
        <w:rPr>
          <w:b/>
          <w:sz w:val="28"/>
          <w:szCs w:val="28"/>
        </w:rPr>
      </w:pPr>
      <w:r w:rsidRPr="00462BEA">
        <w:rPr>
          <w:b/>
          <w:sz w:val="28"/>
          <w:szCs w:val="28"/>
        </w:rPr>
        <w:t xml:space="preserve">Dining Room/General Kitchen Assistant (Term Time – Temporary from Sept ’22 to May </w:t>
      </w:r>
      <w:r w:rsidR="00462BEA">
        <w:rPr>
          <w:b/>
          <w:sz w:val="28"/>
          <w:szCs w:val="28"/>
        </w:rPr>
        <w:t>’</w:t>
      </w:r>
      <w:r w:rsidRPr="00462BEA">
        <w:rPr>
          <w:b/>
          <w:sz w:val="28"/>
          <w:szCs w:val="28"/>
        </w:rPr>
        <w:t>23</w:t>
      </w:r>
      <w:r w:rsidR="00462BEA">
        <w:rPr>
          <w:b/>
          <w:sz w:val="28"/>
          <w:szCs w:val="28"/>
        </w:rPr>
        <w:t>)</w:t>
      </w:r>
    </w:p>
    <w:p w:rsidR="00DE32DB" w:rsidRPr="00462BEA" w:rsidRDefault="00DE32DB" w:rsidP="00DE32DB">
      <w:pPr>
        <w:pStyle w:val="NoSpacing"/>
        <w:rPr>
          <w:rFonts w:cs="Calibri"/>
          <w:sz w:val="24"/>
          <w:szCs w:val="24"/>
        </w:rPr>
      </w:pPr>
      <w:r w:rsidRPr="00462BEA">
        <w:rPr>
          <w:rFonts w:cs="Calibri"/>
          <w:sz w:val="24"/>
          <w:szCs w:val="24"/>
        </w:rPr>
        <w:t xml:space="preserve">To actively participate in the daily operation of the School Meals Kitchen, under the </w:t>
      </w:r>
      <w:bookmarkStart w:id="0" w:name="_GoBack"/>
      <w:bookmarkEnd w:id="0"/>
      <w:r w:rsidRPr="00462BEA">
        <w:rPr>
          <w:rFonts w:cs="Calibri"/>
          <w:sz w:val="24"/>
          <w:szCs w:val="24"/>
        </w:rPr>
        <w:t>direction of the Catering Manager. Twenty hours per week</w:t>
      </w:r>
      <w:r w:rsidR="00462BEA">
        <w:rPr>
          <w:rFonts w:cs="Calibri"/>
          <w:sz w:val="24"/>
          <w:szCs w:val="24"/>
        </w:rPr>
        <w:t xml:space="preserve"> (10am to 2pm, Monday to Friday)</w:t>
      </w:r>
      <w:r w:rsidRPr="00462BEA">
        <w:rPr>
          <w:rFonts w:cs="Calibri"/>
          <w:sz w:val="24"/>
          <w:szCs w:val="24"/>
        </w:rPr>
        <w:t>, term time from September 2022 to May 2023. Currently £9.7764 per hour.</w:t>
      </w:r>
    </w:p>
    <w:p w:rsidR="00DE32DB" w:rsidRPr="00462BEA" w:rsidRDefault="00DE32DB" w:rsidP="00462BEA">
      <w:pPr>
        <w:pStyle w:val="NoSpacing"/>
      </w:pPr>
      <w:r w:rsidRPr="00462BEA">
        <w:t>Preference may be given to holders of a Basic Food Hygiene or general catering qualification or at least six months’ experience in food service outlets</w:t>
      </w:r>
    </w:p>
    <w:p w:rsidR="00462BEA" w:rsidRDefault="00462BEA" w:rsidP="00EB323B">
      <w:pPr>
        <w:rPr>
          <w:i/>
        </w:rPr>
      </w:pPr>
    </w:p>
    <w:p w:rsidR="00EB323B" w:rsidRPr="00462BEA" w:rsidRDefault="00EB323B" w:rsidP="00EB323B">
      <w:pPr>
        <w:rPr>
          <w:rFonts w:ascii="Calibri" w:hAnsi="Calibri" w:cs="Calibri"/>
          <w:i/>
          <w:sz w:val="22"/>
          <w:szCs w:val="22"/>
        </w:rPr>
      </w:pPr>
      <w:r w:rsidRPr="00462BEA">
        <w:rPr>
          <w:rFonts w:ascii="Calibri" w:hAnsi="Calibri" w:cs="Calibri"/>
          <w:i/>
          <w:sz w:val="22"/>
          <w:szCs w:val="22"/>
        </w:rPr>
        <w:t>Criteria may be enhanced</w:t>
      </w:r>
      <w:r w:rsidR="00845748" w:rsidRPr="00462BEA">
        <w:rPr>
          <w:rFonts w:ascii="Calibri" w:hAnsi="Calibri" w:cs="Calibri"/>
          <w:i/>
          <w:sz w:val="22"/>
          <w:szCs w:val="22"/>
        </w:rPr>
        <w:t xml:space="preserve"> on all posts for short-listing purposes. </w:t>
      </w:r>
      <w:r w:rsidRPr="00462BEA">
        <w:rPr>
          <w:rFonts w:ascii="Calibri" w:hAnsi="Calibri" w:cs="Calibri"/>
          <w:i/>
          <w:sz w:val="22"/>
          <w:szCs w:val="22"/>
        </w:rPr>
        <w:t xml:space="preserve">Further information and application forms are available directly at the College’s reception, to download from the College website at </w:t>
      </w:r>
      <w:r w:rsidRPr="00462BEA">
        <w:rPr>
          <w:rFonts w:ascii="Calibri" w:hAnsi="Calibri" w:cs="Calibri"/>
          <w:b/>
          <w:sz w:val="22"/>
          <w:szCs w:val="22"/>
          <w:lang w:val="en-US"/>
        </w:rPr>
        <w:t>http://www.stmalachyscollege.com</w:t>
      </w:r>
      <w:r w:rsidRPr="00462BEA">
        <w:rPr>
          <w:rFonts w:ascii="Calibri" w:hAnsi="Calibri" w:cs="Calibri"/>
          <w:i/>
          <w:sz w:val="22"/>
          <w:szCs w:val="22"/>
        </w:rPr>
        <w:t xml:space="preserve"> or by post from The Monitoring Officer, 36 Antrim Road, Belfast BT15 2AE. Closing date for receipt of applications is </w:t>
      </w:r>
      <w:r w:rsidR="000B17F4" w:rsidRPr="00462BEA">
        <w:rPr>
          <w:rFonts w:ascii="Calibri" w:hAnsi="Calibri" w:cs="Calibri"/>
          <w:b/>
          <w:i/>
          <w:sz w:val="22"/>
          <w:szCs w:val="22"/>
        </w:rPr>
        <w:t>Monda</w:t>
      </w:r>
      <w:r w:rsidRPr="00462BEA">
        <w:rPr>
          <w:rFonts w:ascii="Calibri" w:hAnsi="Calibri" w:cs="Calibri"/>
          <w:b/>
          <w:i/>
          <w:sz w:val="22"/>
          <w:szCs w:val="22"/>
        </w:rPr>
        <w:t xml:space="preserve">y </w:t>
      </w:r>
      <w:r w:rsidR="000B17F4" w:rsidRPr="00462BEA">
        <w:rPr>
          <w:rFonts w:ascii="Calibri" w:hAnsi="Calibri" w:cs="Calibri"/>
          <w:b/>
          <w:i/>
          <w:sz w:val="22"/>
          <w:szCs w:val="22"/>
        </w:rPr>
        <w:t>22</w:t>
      </w:r>
      <w:r w:rsidR="000B17F4" w:rsidRPr="00462BEA">
        <w:rPr>
          <w:rFonts w:ascii="Calibri" w:hAnsi="Calibri" w:cs="Calibri"/>
          <w:b/>
          <w:i/>
          <w:sz w:val="22"/>
          <w:szCs w:val="22"/>
          <w:vertAlign w:val="superscript"/>
        </w:rPr>
        <w:t>nd</w:t>
      </w:r>
      <w:r w:rsidR="000B17F4" w:rsidRPr="00462BEA">
        <w:rPr>
          <w:rFonts w:ascii="Calibri" w:hAnsi="Calibri" w:cs="Calibri"/>
          <w:b/>
          <w:i/>
          <w:sz w:val="22"/>
          <w:szCs w:val="22"/>
        </w:rPr>
        <w:t xml:space="preserve"> August</w:t>
      </w:r>
      <w:r w:rsidRPr="00462BEA">
        <w:rPr>
          <w:rFonts w:ascii="Calibri" w:hAnsi="Calibri" w:cs="Calibri"/>
          <w:b/>
          <w:i/>
          <w:sz w:val="22"/>
          <w:szCs w:val="22"/>
        </w:rPr>
        <w:t xml:space="preserve"> 2022 at 3.00pm</w:t>
      </w:r>
    </w:p>
    <w:p w:rsidR="00CF67C3" w:rsidRDefault="005B003D">
      <w:pPr>
        <w:jc w:val="center"/>
      </w:pPr>
      <w:r>
        <w:t>.</w:t>
      </w:r>
    </w:p>
    <w:p w:rsidR="00CF67C3" w:rsidRDefault="00CF67C3">
      <w:pPr>
        <w:jc w:val="center"/>
      </w:pPr>
    </w:p>
    <w:sectPr w:rsidR="00CF6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94E"/>
    <w:multiLevelType w:val="hybridMultilevel"/>
    <w:tmpl w:val="610430A4"/>
    <w:lvl w:ilvl="0" w:tplc="0809000F">
      <w:start w:val="1"/>
      <w:numFmt w:val="decimal"/>
      <w:lvlText w:val="%1."/>
      <w:lvlJc w:val="left"/>
      <w:pPr>
        <w:tabs>
          <w:tab w:val="num" w:pos="540"/>
        </w:tabs>
        <w:ind w:left="540" w:hanging="36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1" w15:restartNumberingAfterBreak="0">
    <w:nsid w:val="3FCD4CF6"/>
    <w:multiLevelType w:val="hybridMultilevel"/>
    <w:tmpl w:val="604246B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C3"/>
    <w:rsid w:val="000B17F4"/>
    <w:rsid w:val="001112C7"/>
    <w:rsid w:val="00292A8E"/>
    <w:rsid w:val="002E30A8"/>
    <w:rsid w:val="00391C37"/>
    <w:rsid w:val="00444973"/>
    <w:rsid w:val="00462BEA"/>
    <w:rsid w:val="004C7F35"/>
    <w:rsid w:val="005B003D"/>
    <w:rsid w:val="00684BD6"/>
    <w:rsid w:val="007F56FB"/>
    <w:rsid w:val="00845748"/>
    <w:rsid w:val="009A7232"/>
    <w:rsid w:val="00A30205"/>
    <w:rsid w:val="00B22C28"/>
    <w:rsid w:val="00B6279A"/>
    <w:rsid w:val="00CF67C3"/>
    <w:rsid w:val="00D13C42"/>
    <w:rsid w:val="00D31BAD"/>
    <w:rsid w:val="00DE32DB"/>
    <w:rsid w:val="00DE5C63"/>
    <w:rsid w:val="00EB323B"/>
    <w:rsid w:val="00FD7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3699"/>
  <w15:docId w15:val="{2B3255C1-63C4-44CA-A169-4E48EE48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paragraph" w:styleId="NoSpacing">
    <w:name w:val="No Spacing"/>
    <w:uiPriority w:val="1"/>
    <w:qFormat/>
    <w:rsid w:val="00EB323B"/>
    <w:pPr>
      <w:spacing w:after="0" w:line="240" w:lineRule="auto"/>
    </w:pPr>
    <w:rPr>
      <w:rFonts w:ascii="Calibri" w:eastAsia="Calibri" w:hAnsi="Calibri"/>
      <w:sz w:val="22"/>
      <w:szCs w:val="22"/>
    </w:rPr>
  </w:style>
  <w:style w:type="paragraph" w:styleId="NormalWeb">
    <w:name w:val="Normal (Web)"/>
    <w:basedOn w:val="Normal"/>
    <w:uiPriority w:val="99"/>
    <w:semiHidden/>
    <w:unhideWhenUsed/>
    <w:rsid w:val="00EB323B"/>
    <w:pPr>
      <w:spacing w:before="100" w:beforeAutospacing="1" w:after="100" w:afterAutospacing="1" w:line="240" w:lineRule="auto"/>
    </w:pPr>
    <w:rPr>
      <w:sz w:val="24"/>
      <w:szCs w:val="24"/>
    </w:rPr>
  </w:style>
  <w:style w:type="character" w:customStyle="1" w:styleId="apple-tab-span">
    <w:name w:val="apple-tab-span"/>
    <w:basedOn w:val="DefaultParagraphFont"/>
    <w:rsid w:val="00EB323B"/>
  </w:style>
  <w:style w:type="table" w:styleId="TableGrid">
    <w:name w:val="Table Grid"/>
    <w:basedOn w:val="TableNormal"/>
    <w:rsid w:val="00292A8E"/>
    <w:pPr>
      <w:overflowPunct w:val="0"/>
      <w:autoSpaceDE w:val="0"/>
      <w:autoSpaceDN w:val="0"/>
      <w:adjustRightInd w:val="0"/>
      <w:spacing w:after="0" w:line="240" w:lineRule="auto"/>
      <w:textAlignment w:val="baseline"/>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0038">
      <w:bodyDiv w:val="1"/>
      <w:marLeft w:val="0"/>
      <w:marRight w:val="0"/>
      <w:marTop w:val="0"/>
      <w:marBottom w:val="0"/>
      <w:divBdr>
        <w:top w:val="none" w:sz="0" w:space="0" w:color="auto"/>
        <w:left w:val="none" w:sz="0" w:space="0" w:color="auto"/>
        <w:bottom w:val="none" w:sz="0" w:space="0" w:color="auto"/>
        <w:right w:val="none" w:sz="0" w:space="0" w:color="auto"/>
      </w:divBdr>
    </w:div>
    <w:div w:id="16735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3364-C2F0-4FF8-9A1B-4EBF446EF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O'HARE</dc:creator>
  <cp:lastModifiedBy>S McBRIEN</cp:lastModifiedBy>
  <cp:revision>5</cp:revision>
  <cp:lastPrinted>2022-07-28T12:23:00Z</cp:lastPrinted>
  <dcterms:created xsi:type="dcterms:W3CDTF">2022-07-25T14:35:00Z</dcterms:created>
  <dcterms:modified xsi:type="dcterms:W3CDTF">2022-07-28T12:23:00Z</dcterms:modified>
</cp:coreProperties>
</file>