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8A" w:rsidRDefault="00FF3724">
      <w:pPr>
        <w:jc w:val="center"/>
        <w:rPr>
          <w:rFonts w:asciiTheme="minorHAnsi" w:hAnsiTheme="minorHAnsi" w:cs="Arial"/>
          <w:b/>
          <w:bCs/>
          <w:color w:val="020406"/>
          <w:sz w:val="22"/>
          <w:szCs w:val="22"/>
          <w:lang w:bidi="he-IL"/>
        </w:rPr>
      </w:pPr>
      <w:r>
        <w:rPr>
          <w:rFonts w:asciiTheme="minorHAnsi" w:hAnsiTheme="minorHAnsi" w:cs="Arial"/>
          <w:b/>
          <w:bCs/>
          <w:color w:val="020406"/>
          <w:sz w:val="22"/>
          <w:szCs w:val="22"/>
          <w:lang w:bidi="he-IL"/>
        </w:rPr>
        <w:t>ST MALACHY’S COLLEGE</w:t>
      </w:r>
    </w:p>
    <w:p w:rsidR="0030678A" w:rsidRDefault="00FF3724">
      <w:pPr>
        <w:jc w:val="center"/>
        <w:rPr>
          <w:rFonts w:asciiTheme="minorHAnsi" w:hAnsiTheme="minorHAnsi" w:cs="Arial"/>
          <w:b/>
          <w:bCs/>
          <w:color w:val="020406"/>
          <w:sz w:val="22"/>
          <w:szCs w:val="22"/>
          <w:lang w:bidi="he-IL"/>
        </w:rPr>
      </w:pPr>
      <w:smartTag w:uri="urn:schemas-microsoft-com:office:smarttags" w:element="Street">
        <w:smartTag w:uri="urn:schemas-microsoft-com:office:smarttags" w:element="address">
          <w:r>
            <w:rPr>
              <w:rFonts w:asciiTheme="minorHAnsi" w:hAnsiTheme="minorHAnsi" w:cs="Arial"/>
              <w:b/>
              <w:bCs/>
              <w:color w:val="020406"/>
              <w:sz w:val="22"/>
              <w:szCs w:val="22"/>
              <w:lang w:bidi="he-IL"/>
            </w:rPr>
            <w:t>36 ANTRIM ROAD</w:t>
          </w:r>
        </w:smartTag>
      </w:smartTag>
    </w:p>
    <w:p w:rsidR="0030678A" w:rsidRDefault="00FF3724">
      <w:pPr>
        <w:jc w:val="center"/>
        <w:rPr>
          <w:rFonts w:asciiTheme="minorHAnsi" w:hAnsiTheme="minorHAnsi" w:cs="Arial"/>
          <w:b/>
          <w:bCs/>
          <w:color w:val="020406"/>
          <w:sz w:val="22"/>
          <w:szCs w:val="22"/>
          <w:lang w:bidi="he-IL"/>
        </w:rPr>
      </w:pPr>
      <w:smartTag w:uri="urn:schemas-microsoft-com:office:smarttags" w:element="City">
        <w:smartTag w:uri="urn:schemas-microsoft-com:office:smarttags" w:element="place">
          <w:r>
            <w:rPr>
              <w:rFonts w:asciiTheme="minorHAnsi" w:hAnsiTheme="minorHAnsi" w:cs="Arial"/>
              <w:b/>
              <w:bCs/>
              <w:color w:val="020406"/>
              <w:sz w:val="22"/>
              <w:szCs w:val="22"/>
              <w:lang w:bidi="he-IL"/>
            </w:rPr>
            <w:t>BELFAST</w:t>
          </w:r>
        </w:smartTag>
      </w:smartTag>
    </w:p>
    <w:p w:rsidR="0030678A" w:rsidRDefault="00FF3724">
      <w:pPr>
        <w:jc w:val="center"/>
        <w:rPr>
          <w:rFonts w:asciiTheme="minorHAnsi" w:hAnsiTheme="minorHAnsi" w:cs="Arial"/>
          <w:b/>
          <w:bCs/>
          <w:color w:val="020406"/>
          <w:sz w:val="22"/>
          <w:szCs w:val="22"/>
          <w:lang w:bidi="he-IL"/>
        </w:rPr>
      </w:pPr>
      <w:r>
        <w:rPr>
          <w:rFonts w:asciiTheme="minorHAnsi" w:hAnsiTheme="minorHAnsi" w:cs="Arial"/>
          <w:b/>
          <w:bCs/>
          <w:color w:val="020406"/>
          <w:sz w:val="22"/>
          <w:szCs w:val="22"/>
          <w:lang w:bidi="he-IL"/>
        </w:rPr>
        <w:t>BT15 2AE</w:t>
      </w:r>
    </w:p>
    <w:p w:rsidR="0030678A" w:rsidRDefault="0030678A">
      <w:pPr>
        <w:jc w:val="center"/>
        <w:rPr>
          <w:rFonts w:asciiTheme="minorHAnsi" w:hAnsiTheme="minorHAnsi" w:cs="Arial"/>
          <w:b/>
          <w:bCs/>
          <w:color w:val="020406"/>
          <w:sz w:val="22"/>
          <w:szCs w:val="22"/>
          <w:lang w:bidi="he-IL"/>
        </w:rPr>
      </w:pPr>
    </w:p>
    <w:p w:rsidR="0030678A" w:rsidRDefault="00FF3724">
      <w:pPr>
        <w:jc w:val="center"/>
        <w:rPr>
          <w:rFonts w:asciiTheme="minorHAnsi" w:hAnsiTheme="minorHAnsi" w:cs="Arial"/>
          <w:b/>
          <w:lang w:val="en-GB"/>
        </w:rPr>
      </w:pPr>
      <w:r>
        <w:rPr>
          <w:rFonts w:asciiTheme="minorHAnsi" w:hAnsiTheme="minorHAnsi" w:cs="Arial"/>
          <w:b/>
          <w:lang w:val="en-GB"/>
        </w:rPr>
        <w:t>JOB DESCRIPTION</w:t>
      </w:r>
    </w:p>
    <w:p w:rsidR="0030678A" w:rsidRDefault="0030678A">
      <w:pPr>
        <w:jc w:val="center"/>
        <w:rPr>
          <w:rFonts w:asciiTheme="minorHAnsi" w:hAnsiTheme="minorHAnsi" w:cs="Arial"/>
          <w:b/>
          <w:lang w:val="en-GB"/>
        </w:rPr>
      </w:pPr>
    </w:p>
    <w:p w:rsidR="0030678A" w:rsidRDefault="00FF3724">
      <w:pPr>
        <w:tabs>
          <w:tab w:val="left" w:pos="2618"/>
        </w:tabs>
        <w:rPr>
          <w:rFonts w:asciiTheme="minorHAnsi" w:hAnsiTheme="minorHAnsi" w:cs="Arial"/>
          <w:lang w:val="en-GB"/>
        </w:rPr>
      </w:pPr>
      <w:r>
        <w:rPr>
          <w:rFonts w:asciiTheme="minorHAnsi" w:hAnsiTheme="minorHAnsi" w:cs="Arial"/>
          <w:b/>
          <w:lang w:val="en-GB"/>
        </w:rPr>
        <w:t>POST TITLE:</w:t>
      </w:r>
      <w:r>
        <w:rPr>
          <w:rFonts w:asciiTheme="minorHAnsi" w:hAnsiTheme="minorHAnsi" w:cs="Arial"/>
          <w:b/>
          <w:lang w:val="en-GB"/>
        </w:rPr>
        <w:tab/>
      </w:r>
      <w:r>
        <w:rPr>
          <w:rFonts w:asciiTheme="minorHAnsi" w:hAnsiTheme="minorHAnsi" w:cs="Arial"/>
          <w:lang w:val="en-GB"/>
        </w:rPr>
        <w:t xml:space="preserve">ICT MANAGER </w:t>
      </w:r>
    </w:p>
    <w:p w:rsidR="0030678A" w:rsidRDefault="0030678A">
      <w:pPr>
        <w:tabs>
          <w:tab w:val="left" w:pos="2618"/>
        </w:tabs>
        <w:rPr>
          <w:rFonts w:asciiTheme="minorHAnsi" w:hAnsiTheme="minorHAnsi" w:cs="Arial"/>
          <w:lang w:val="en-GB"/>
        </w:rPr>
      </w:pPr>
    </w:p>
    <w:p w:rsidR="0030678A" w:rsidRDefault="00FF3724">
      <w:pPr>
        <w:tabs>
          <w:tab w:val="left" w:pos="2618"/>
        </w:tabs>
        <w:rPr>
          <w:rFonts w:asciiTheme="minorHAnsi" w:hAnsiTheme="minorHAnsi" w:cs="Arial"/>
          <w:lang w:val="en-GB"/>
        </w:rPr>
      </w:pPr>
      <w:r>
        <w:rPr>
          <w:rFonts w:asciiTheme="minorHAnsi" w:hAnsiTheme="minorHAnsi" w:cs="Arial"/>
          <w:b/>
          <w:lang w:val="en-GB"/>
        </w:rPr>
        <w:t>RESPONSIBLE TO:</w:t>
      </w:r>
      <w:r>
        <w:rPr>
          <w:rFonts w:asciiTheme="minorHAnsi" w:hAnsiTheme="minorHAnsi" w:cs="Arial"/>
          <w:lang w:val="en-GB"/>
        </w:rPr>
        <w:tab/>
        <w:t>The College Principal through the Line Managers</w:t>
      </w:r>
    </w:p>
    <w:p w:rsidR="0030678A" w:rsidRDefault="00FF3724">
      <w:pPr>
        <w:tabs>
          <w:tab w:val="left" w:pos="2618"/>
        </w:tabs>
        <w:rPr>
          <w:rFonts w:asciiTheme="minorHAnsi" w:hAnsiTheme="minorHAnsi" w:cs="Arial"/>
          <w:lang w:val="en-GB"/>
        </w:rPr>
      </w:pPr>
      <w:r>
        <w:rPr>
          <w:rFonts w:asciiTheme="minorHAnsi" w:hAnsiTheme="minorHAnsi" w:cs="Arial"/>
          <w:b/>
          <w:lang w:val="en-GB"/>
        </w:rPr>
        <w:t>Line Managers :</w:t>
      </w:r>
      <w:r>
        <w:rPr>
          <w:rFonts w:asciiTheme="minorHAnsi" w:hAnsiTheme="minorHAnsi" w:cs="Arial"/>
          <w:lang w:val="en-GB"/>
        </w:rPr>
        <w:t xml:space="preserve"> </w:t>
      </w:r>
      <w:r>
        <w:rPr>
          <w:rFonts w:asciiTheme="minorHAnsi" w:hAnsiTheme="minorHAnsi" w:cs="Arial"/>
          <w:lang w:val="en-GB"/>
        </w:rPr>
        <w:tab/>
        <w:t>Vice Principal Curriculum and Bursar</w:t>
      </w:r>
    </w:p>
    <w:p w:rsidR="0030678A" w:rsidRDefault="0030678A">
      <w:pPr>
        <w:tabs>
          <w:tab w:val="left" w:pos="2618"/>
        </w:tabs>
        <w:rPr>
          <w:rFonts w:asciiTheme="minorHAnsi" w:hAnsiTheme="minorHAnsi" w:cs="Arial"/>
          <w:lang w:val="en-GB"/>
        </w:rPr>
      </w:pPr>
    </w:p>
    <w:p w:rsidR="0030678A" w:rsidRDefault="00FF3724">
      <w:pPr>
        <w:tabs>
          <w:tab w:val="left" w:pos="2618"/>
        </w:tabs>
        <w:rPr>
          <w:rFonts w:asciiTheme="minorHAnsi" w:hAnsiTheme="minorHAnsi" w:cs="Arial"/>
          <w:b/>
          <w:lang w:val="en-GB"/>
        </w:rPr>
      </w:pPr>
      <w:smartTag w:uri="urn:schemas-microsoft-com:office:smarttags" w:element="stockticker">
        <w:r>
          <w:rPr>
            <w:rFonts w:asciiTheme="minorHAnsi" w:hAnsiTheme="minorHAnsi" w:cs="Arial"/>
            <w:b/>
            <w:lang w:val="en-GB"/>
          </w:rPr>
          <w:t>JOB</w:t>
        </w:r>
      </w:smartTag>
      <w:r>
        <w:rPr>
          <w:rFonts w:asciiTheme="minorHAnsi" w:hAnsiTheme="minorHAnsi" w:cs="Arial"/>
          <w:b/>
          <w:lang w:val="en-GB"/>
        </w:rPr>
        <w:t xml:space="preserve"> PURPOSE:</w:t>
      </w:r>
    </w:p>
    <w:p w:rsidR="0030678A" w:rsidRDefault="0030678A">
      <w:pPr>
        <w:tabs>
          <w:tab w:val="left" w:pos="2618"/>
        </w:tabs>
        <w:rPr>
          <w:b/>
          <w:lang w:val="en-GB"/>
        </w:rPr>
      </w:pPr>
    </w:p>
    <w:p w:rsidR="0030678A" w:rsidRDefault="00FF3724">
      <w:pPr>
        <w:tabs>
          <w:tab w:val="left" w:pos="2618"/>
        </w:tabs>
        <w:rPr>
          <w:rFonts w:asciiTheme="minorHAnsi" w:hAnsiTheme="minorHAnsi"/>
          <w:lang w:val="en-GB"/>
        </w:rPr>
      </w:pPr>
      <w:r>
        <w:rPr>
          <w:rFonts w:asciiTheme="minorHAnsi" w:hAnsiTheme="minorHAnsi"/>
          <w:lang w:val="en-GB"/>
        </w:rPr>
        <w:t>The purpose of this role is to lead the man</w:t>
      </w:r>
      <w:r w:rsidR="00CB45B7">
        <w:rPr>
          <w:rFonts w:asciiTheme="minorHAnsi" w:hAnsiTheme="minorHAnsi"/>
          <w:lang w:val="en-GB"/>
        </w:rPr>
        <w:t>agement, development and mainte</w:t>
      </w:r>
      <w:r>
        <w:rPr>
          <w:rFonts w:asciiTheme="minorHAnsi" w:hAnsiTheme="minorHAnsi"/>
          <w:lang w:val="en-GB"/>
        </w:rPr>
        <w:t xml:space="preserve">nance of the ICT infrastructure in St Malachy’s College. </w:t>
      </w:r>
    </w:p>
    <w:p w:rsidR="0030678A" w:rsidRDefault="00FF3724">
      <w:pPr>
        <w:tabs>
          <w:tab w:val="left" w:pos="2618"/>
        </w:tabs>
        <w:rPr>
          <w:rFonts w:asciiTheme="minorHAnsi" w:hAnsiTheme="minorHAnsi" w:cs="Arial"/>
          <w:lang w:val="en-GB"/>
        </w:rPr>
      </w:pPr>
      <w:r>
        <w:rPr>
          <w:rFonts w:asciiTheme="minorHAnsi" w:hAnsiTheme="minorHAnsi"/>
          <w:lang w:val="en-GB"/>
        </w:rPr>
        <w:t>The post holder will be a key member of the ICT Strategy Group, directing the group on how ICT resources can be maximised and enhanced in order to improve all aspects of teaching and learning. He/she will assist</w:t>
      </w:r>
      <w:r w:rsidR="00CB45B7">
        <w:rPr>
          <w:rFonts w:asciiTheme="minorHAnsi" w:hAnsiTheme="minorHAnsi" w:cs="Arial"/>
          <w:lang w:val="en-GB"/>
        </w:rPr>
        <w:t xml:space="preserve"> </w:t>
      </w:r>
      <w:r>
        <w:rPr>
          <w:rFonts w:asciiTheme="minorHAnsi" w:hAnsiTheme="minorHAnsi" w:cs="Arial"/>
          <w:lang w:val="en-GB"/>
        </w:rPr>
        <w:t>in the leadership, development and implementation of an ICT strategy in St. Malachy's College.</w:t>
      </w:r>
    </w:p>
    <w:p w:rsidR="0030678A" w:rsidRDefault="00FF3724">
      <w:pPr>
        <w:tabs>
          <w:tab w:val="left" w:pos="2618"/>
        </w:tabs>
        <w:rPr>
          <w:rFonts w:asciiTheme="minorHAnsi" w:hAnsiTheme="minorHAnsi"/>
          <w:lang w:val="en-GB"/>
        </w:rPr>
      </w:pPr>
      <w:r>
        <w:rPr>
          <w:rFonts w:asciiTheme="minorHAnsi" w:hAnsiTheme="minorHAnsi"/>
          <w:lang w:val="en-GB"/>
        </w:rPr>
        <w:t>The post holder will manage all aspects of the College ICT netwo</w:t>
      </w:r>
      <w:r w:rsidR="00CB45B7">
        <w:rPr>
          <w:rFonts w:asciiTheme="minorHAnsi" w:hAnsiTheme="minorHAnsi"/>
          <w:lang w:val="en-GB"/>
        </w:rPr>
        <w:t>rk, ensuring that</w:t>
      </w:r>
      <w:r>
        <w:rPr>
          <w:rFonts w:asciiTheme="minorHAnsi" w:hAnsiTheme="minorHAnsi"/>
          <w:lang w:val="en-GB"/>
        </w:rPr>
        <w:t xml:space="preserve"> students and staff maximise the facilities available. He/she will also lead regarding the use and development of  high quality and secure wireless technology and also play an important role in staff and pupil development.</w:t>
      </w:r>
    </w:p>
    <w:p w:rsidR="0030678A" w:rsidRDefault="00FF3724">
      <w:pPr>
        <w:tabs>
          <w:tab w:val="left" w:pos="2618"/>
        </w:tabs>
        <w:rPr>
          <w:rFonts w:asciiTheme="minorHAnsi" w:hAnsiTheme="minorHAnsi" w:cs="Arial"/>
          <w:lang w:val="en-GB"/>
        </w:rPr>
      </w:pPr>
      <w:r>
        <w:rPr>
          <w:rFonts w:asciiTheme="minorHAnsi" w:hAnsiTheme="minorHAnsi" w:cs="Arial"/>
          <w:lang w:val="en-GB"/>
        </w:rPr>
        <w:br/>
      </w:r>
      <w:r>
        <w:rPr>
          <w:rFonts w:asciiTheme="minorHAnsi" w:hAnsiTheme="minorHAnsi"/>
          <w:b/>
          <w:lang w:val="en-GB"/>
        </w:rPr>
        <w:t xml:space="preserve">MAIN DUTIES </w:t>
      </w:r>
      <w:smartTag w:uri="urn:schemas-microsoft-com:office:smarttags" w:element="stockticker">
        <w:r>
          <w:rPr>
            <w:rFonts w:asciiTheme="minorHAnsi" w:hAnsiTheme="minorHAnsi"/>
            <w:b/>
            <w:lang w:val="en-GB"/>
          </w:rPr>
          <w:t>AND</w:t>
        </w:r>
      </w:smartTag>
      <w:r>
        <w:rPr>
          <w:rFonts w:asciiTheme="minorHAnsi" w:hAnsiTheme="minorHAnsi"/>
          <w:b/>
          <w:lang w:val="en-GB"/>
        </w:rPr>
        <w:t xml:space="preserve"> RESPONSIBILITIES</w:t>
      </w:r>
    </w:p>
    <w:p w:rsidR="0030678A" w:rsidRDefault="0030678A">
      <w:pPr>
        <w:tabs>
          <w:tab w:val="left" w:pos="1122"/>
          <w:tab w:val="left" w:pos="2618"/>
        </w:tabs>
        <w:rPr>
          <w:rFonts w:asciiTheme="minorHAnsi" w:hAnsiTheme="minorHAnsi"/>
          <w:lang w:val="en-GB"/>
        </w:rPr>
      </w:pPr>
    </w:p>
    <w:p w:rsidR="0030678A" w:rsidRDefault="00FF3724">
      <w:pPr>
        <w:tabs>
          <w:tab w:val="left" w:pos="1122"/>
          <w:tab w:val="left" w:pos="2618"/>
        </w:tabs>
        <w:ind w:left="720" w:hanging="720"/>
        <w:rPr>
          <w:rFonts w:asciiTheme="minorHAnsi" w:hAnsiTheme="minorHAnsi"/>
          <w:b/>
          <w:lang w:val="en-GB"/>
        </w:rPr>
      </w:pPr>
      <w:r>
        <w:rPr>
          <w:rFonts w:asciiTheme="minorHAnsi" w:hAnsiTheme="minorHAnsi"/>
          <w:b/>
          <w:lang w:val="en-GB"/>
        </w:rPr>
        <w:t>1.</w:t>
      </w:r>
      <w:r>
        <w:rPr>
          <w:rFonts w:asciiTheme="minorHAnsi" w:hAnsiTheme="minorHAnsi"/>
          <w:b/>
          <w:lang w:val="en-GB"/>
        </w:rPr>
        <w:tab/>
        <w:t xml:space="preserve">PROVISION </w:t>
      </w:r>
      <w:smartTag w:uri="urn:schemas-microsoft-com:office:smarttags" w:element="stockticker">
        <w:r>
          <w:rPr>
            <w:rFonts w:asciiTheme="minorHAnsi" w:hAnsiTheme="minorHAnsi"/>
            <w:b/>
            <w:lang w:val="en-GB"/>
          </w:rPr>
          <w:t>AND</w:t>
        </w:r>
      </w:smartTag>
      <w:r>
        <w:rPr>
          <w:rFonts w:asciiTheme="minorHAnsi" w:hAnsiTheme="minorHAnsi"/>
          <w:b/>
          <w:lang w:val="en-GB"/>
        </w:rPr>
        <w:t xml:space="preserve"> MAINTENANCE OF ICT FACILITIES </w:t>
      </w:r>
      <w:smartTag w:uri="urn:schemas-microsoft-com:office:smarttags" w:element="stockticker">
        <w:r>
          <w:rPr>
            <w:rFonts w:asciiTheme="minorHAnsi" w:hAnsiTheme="minorHAnsi"/>
            <w:b/>
            <w:lang w:val="en-GB"/>
          </w:rPr>
          <w:t>AND</w:t>
        </w:r>
      </w:smartTag>
      <w:r>
        <w:rPr>
          <w:rFonts w:asciiTheme="minorHAnsi" w:hAnsiTheme="minorHAnsi"/>
          <w:b/>
          <w:lang w:val="en-GB"/>
        </w:rPr>
        <w:t xml:space="preserve"> RESOURCES</w:t>
      </w:r>
    </w:p>
    <w:p w:rsidR="0030678A" w:rsidRDefault="0030678A">
      <w:pPr>
        <w:tabs>
          <w:tab w:val="left" w:pos="1122"/>
          <w:tab w:val="left" w:pos="2618"/>
        </w:tabs>
        <w:ind w:left="720" w:hanging="720"/>
        <w:rPr>
          <w:rFonts w:asciiTheme="minorHAnsi" w:hAnsiTheme="minorHAnsi"/>
          <w:lang w:val="en-GB"/>
        </w:rPr>
      </w:pPr>
    </w:p>
    <w:p w:rsidR="0030678A" w:rsidRDefault="00FF3724">
      <w:pPr>
        <w:pStyle w:val="ListParagraph"/>
        <w:numPr>
          <w:ilvl w:val="0"/>
          <w:numId w:val="7"/>
        </w:numPr>
        <w:tabs>
          <w:tab w:val="left" w:pos="748"/>
          <w:tab w:val="left" w:pos="2618"/>
        </w:tabs>
        <w:rPr>
          <w:rFonts w:asciiTheme="minorHAnsi" w:hAnsiTheme="minorHAnsi" w:cs="Arial"/>
          <w:lang w:val="en-GB"/>
        </w:rPr>
      </w:pPr>
      <w:r>
        <w:rPr>
          <w:rFonts w:asciiTheme="minorHAnsi" w:hAnsiTheme="minorHAnsi" w:cs="Arial"/>
          <w:lang w:val="en-GB"/>
        </w:rPr>
        <w:tab/>
        <w:t xml:space="preserve">Play a key role in the </w:t>
      </w:r>
      <w:r>
        <w:rPr>
          <w:rFonts w:asciiTheme="minorHAnsi" w:hAnsiTheme="minorHAnsi" w:cs="Arial"/>
          <w:color w:val="222222"/>
          <w:shd w:val="clear" w:color="auto" w:fill="FFFFFF"/>
        </w:rPr>
        <w:t xml:space="preserve">ICT Strategy group, helping direct the College regarding all aspects of ICT infrastructure </w:t>
      </w:r>
    </w:p>
    <w:p w:rsidR="0030678A" w:rsidRDefault="00FF3724">
      <w:pPr>
        <w:pStyle w:val="ListParagraph"/>
        <w:numPr>
          <w:ilvl w:val="0"/>
          <w:numId w:val="7"/>
        </w:numPr>
        <w:tabs>
          <w:tab w:val="left" w:pos="748"/>
          <w:tab w:val="left" w:pos="2618"/>
        </w:tabs>
        <w:rPr>
          <w:rFonts w:asciiTheme="minorHAnsi" w:hAnsiTheme="minorHAnsi" w:cs="Arial"/>
          <w:lang w:val="en-GB"/>
        </w:rPr>
      </w:pPr>
      <w:r>
        <w:rPr>
          <w:rFonts w:asciiTheme="minorHAnsi" w:hAnsiTheme="minorHAnsi" w:cs="Arial"/>
          <w:color w:val="222222"/>
          <w:shd w:val="clear" w:color="auto" w:fill="FFFFFF"/>
        </w:rPr>
        <w:t>Ensure that the ICT infrastructure is maintained in good worki</w:t>
      </w:r>
      <w:r w:rsidR="00CB45B7">
        <w:rPr>
          <w:rFonts w:asciiTheme="minorHAnsi" w:hAnsiTheme="minorHAnsi" w:cs="Arial"/>
          <w:color w:val="222222"/>
          <w:shd w:val="clear" w:color="auto" w:fill="FFFFFF"/>
        </w:rPr>
        <w:t>ng order and that use is optimiz</w:t>
      </w:r>
      <w:r>
        <w:rPr>
          <w:rFonts w:asciiTheme="minorHAnsi" w:hAnsiTheme="minorHAnsi" w:cs="Arial"/>
          <w:color w:val="222222"/>
          <w:shd w:val="clear" w:color="auto" w:fill="FFFFFF"/>
        </w:rPr>
        <w:t>ed.</w:t>
      </w:r>
    </w:p>
    <w:p w:rsidR="0030678A" w:rsidRDefault="00FF3724">
      <w:pPr>
        <w:pStyle w:val="ListParagraph"/>
        <w:numPr>
          <w:ilvl w:val="0"/>
          <w:numId w:val="7"/>
        </w:numPr>
        <w:tabs>
          <w:tab w:val="left" w:pos="748"/>
          <w:tab w:val="left" w:pos="2618"/>
        </w:tabs>
        <w:rPr>
          <w:rFonts w:asciiTheme="minorHAnsi" w:hAnsiTheme="minorHAnsi" w:cs="Arial"/>
          <w:lang w:val="en-GB"/>
        </w:rPr>
      </w:pPr>
      <w:r>
        <w:rPr>
          <w:rFonts w:asciiTheme="minorHAnsi" w:hAnsiTheme="minorHAnsi" w:cs="Arial"/>
          <w:color w:val="222222"/>
          <w:shd w:val="clear" w:color="auto" w:fill="FFFFFF"/>
        </w:rPr>
        <w:t xml:space="preserve">Advise and assist with the installation of all ICT related hardware, ensuring cost effective and successful operation. </w:t>
      </w:r>
    </w:p>
    <w:p w:rsidR="0030678A" w:rsidRDefault="00FF3724">
      <w:pPr>
        <w:pStyle w:val="ListParagraph"/>
        <w:numPr>
          <w:ilvl w:val="0"/>
          <w:numId w:val="7"/>
        </w:numPr>
        <w:tabs>
          <w:tab w:val="left" w:pos="748"/>
          <w:tab w:val="left" w:pos="2618"/>
        </w:tabs>
        <w:rPr>
          <w:rFonts w:asciiTheme="minorHAnsi" w:hAnsiTheme="minorHAnsi" w:cs="Arial"/>
          <w:lang w:val="en-GB"/>
        </w:rPr>
      </w:pPr>
      <w:r>
        <w:rPr>
          <w:rFonts w:asciiTheme="minorHAnsi" w:hAnsiTheme="minorHAnsi" w:cs="Arial"/>
          <w:color w:val="222222"/>
          <w:shd w:val="clear" w:color="auto" w:fill="FFFFFF"/>
        </w:rPr>
        <w:t>Implement monitoring and failure alert for key ICT systems.</w:t>
      </w:r>
    </w:p>
    <w:p w:rsidR="0030678A" w:rsidRDefault="00FF3724">
      <w:pPr>
        <w:pStyle w:val="ListParagraph"/>
        <w:numPr>
          <w:ilvl w:val="0"/>
          <w:numId w:val="7"/>
        </w:numPr>
        <w:tabs>
          <w:tab w:val="left" w:pos="748"/>
          <w:tab w:val="left" w:pos="2618"/>
        </w:tabs>
        <w:rPr>
          <w:rFonts w:asciiTheme="minorHAnsi" w:hAnsiTheme="minorHAnsi" w:cs="Arial"/>
          <w:lang w:val="en-GB"/>
        </w:rPr>
      </w:pPr>
      <w:r>
        <w:rPr>
          <w:rFonts w:asciiTheme="minorHAnsi" w:hAnsiTheme="minorHAnsi" w:cs="Arial"/>
          <w:color w:val="222222"/>
          <w:shd w:val="clear" w:color="auto" w:fill="FFFFFF"/>
        </w:rPr>
        <w:t>Develop &amp; maintain hardware and software asset inventories, planning for whole lifecycle maintenance.</w:t>
      </w:r>
    </w:p>
    <w:p w:rsidR="0030678A" w:rsidRDefault="00FF3724">
      <w:pPr>
        <w:pStyle w:val="ListParagraph"/>
        <w:numPr>
          <w:ilvl w:val="0"/>
          <w:numId w:val="7"/>
        </w:numPr>
        <w:tabs>
          <w:tab w:val="left" w:pos="748"/>
          <w:tab w:val="left" w:pos="2618"/>
        </w:tabs>
        <w:rPr>
          <w:rFonts w:asciiTheme="minorHAnsi" w:hAnsiTheme="minorHAnsi" w:cs="Arial"/>
          <w:color w:val="222222"/>
          <w:shd w:val="clear" w:color="auto" w:fill="FFFFFF"/>
        </w:rPr>
      </w:pPr>
      <w:r>
        <w:rPr>
          <w:rFonts w:asciiTheme="minorHAnsi" w:hAnsiTheme="minorHAnsi" w:cs="Arial"/>
          <w:color w:val="222222"/>
          <w:shd w:val="clear" w:color="auto" w:fill="FFFFFF"/>
        </w:rPr>
        <w:t>Develop and implement preventative maintenance program for ICT systems.</w:t>
      </w:r>
    </w:p>
    <w:p w:rsidR="0030678A" w:rsidRDefault="00FF3724">
      <w:pPr>
        <w:pStyle w:val="ListParagraph"/>
        <w:numPr>
          <w:ilvl w:val="0"/>
          <w:numId w:val="7"/>
        </w:numPr>
        <w:tabs>
          <w:tab w:val="left" w:pos="748"/>
          <w:tab w:val="left" w:pos="2618"/>
        </w:tabs>
        <w:rPr>
          <w:rFonts w:asciiTheme="minorHAnsi" w:hAnsiTheme="minorHAnsi" w:cs="Arial"/>
          <w:color w:val="222222"/>
          <w:shd w:val="clear" w:color="auto" w:fill="FFFFFF"/>
        </w:rPr>
      </w:pPr>
      <w:r>
        <w:rPr>
          <w:rFonts w:asciiTheme="minorHAnsi" w:hAnsiTheme="minorHAnsi" w:cs="Arial"/>
          <w:color w:val="222222"/>
          <w:shd w:val="clear" w:color="auto" w:fill="FFFFFF"/>
        </w:rPr>
        <w:t>Coordinate repair of ICT equipment.</w:t>
      </w:r>
    </w:p>
    <w:p w:rsidR="0030678A" w:rsidRDefault="00FF3724">
      <w:pPr>
        <w:pStyle w:val="ListParagraph"/>
        <w:numPr>
          <w:ilvl w:val="0"/>
          <w:numId w:val="7"/>
        </w:numPr>
        <w:tabs>
          <w:tab w:val="left" w:pos="748"/>
          <w:tab w:val="left" w:pos="2618"/>
        </w:tabs>
        <w:rPr>
          <w:rFonts w:asciiTheme="minorHAnsi" w:hAnsiTheme="minorHAnsi" w:cs="Arial"/>
          <w:color w:val="222222"/>
          <w:shd w:val="clear" w:color="auto" w:fill="FFFFFF"/>
        </w:rPr>
      </w:pPr>
      <w:r>
        <w:rPr>
          <w:rFonts w:asciiTheme="minorHAnsi" w:hAnsiTheme="minorHAnsi" w:cs="Arial"/>
          <w:color w:val="222222"/>
          <w:shd w:val="clear" w:color="auto" w:fill="FFFFFF"/>
        </w:rPr>
        <w:t>Develop relationships with third party service providers, negotiate service levels and undertake regular account management ensuring value for money.</w:t>
      </w:r>
    </w:p>
    <w:p w:rsidR="0030678A" w:rsidRDefault="00FF3724">
      <w:pPr>
        <w:pStyle w:val="ListParagraph"/>
        <w:numPr>
          <w:ilvl w:val="0"/>
          <w:numId w:val="7"/>
        </w:numPr>
        <w:tabs>
          <w:tab w:val="left" w:pos="748"/>
          <w:tab w:val="left" w:pos="2618"/>
        </w:tabs>
        <w:rPr>
          <w:rFonts w:asciiTheme="minorHAnsi" w:hAnsiTheme="minorHAnsi"/>
          <w:lang w:val="en-GB"/>
        </w:rPr>
      </w:pPr>
      <w:r>
        <w:rPr>
          <w:rFonts w:asciiTheme="minorHAnsi" w:hAnsiTheme="minorHAnsi" w:cs="Arial"/>
          <w:color w:val="222222"/>
          <w:shd w:val="clear" w:color="auto" w:fill="FFFFFF"/>
        </w:rPr>
        <w:t>Assist, when required, with the technical aspects linked to the on</w:t>
      </w:r>
      <w:r w:rsidR="00CB45B7">
        <w:rPr>
          <w:rFonts w:asciiTheme="minorHAnsi" w:hAnsiTheme="minorHAnsi" w:cs="Arial"/>
          <w:color w:val="222222"/>
          <w:shd w:val="clear" w:color="auto" w:fill="FFFFFF"/>
        </w:rPr>
        <w:t>-</w:t>
      </w:r>
      <w:r>
        <w:rPr>
          <w:rFonts w:asciiTheme="minorHAnsi" w:hAnsiTheme="minorHAnsi" w:cs="Arial"/>
          <w:color w:val="222222"/>
          <w:shd w:val="clear" w:color="auto" w:fill="FFFFFF"/>
        </w:rPr>
        <w:t xml:space="preserve">line presence of the College. </w:t>
      </w:r>
    </w:p>
    <w:p w:rsidR="0030678A" w:rsidRDefault="00FF3724">
      <w:pPr>
        <w:pStyle w:val="ListParagraph"/>
        <w:numPr>
          <w:ilvl w:val="0"/>
          <w:numId w:val="7"/>
        </w:numPr>
        <w:tabs>
          <w:tab w:val="left" w:pos="748"/>
          <w:tab w:val="left" w:pos="2618"/>
        </w:tabs>
        <w:rPr>
          <w:rFonts w:asciiTheme="minorHAnsi" w:hAnsiTheme="minorHAnsi"/>
          <w:lang w:val="en-GB"/>
        </w:rPr>
      </w:pPr>
      <w:r>
        <w:rPr>
          <w:rFonts w:asciiTheme="minorHAnsi" w:hAnsiTheme="minorHAnsi"/>
          <w:lang w:val="en-GB"/>
        </w:rPr>
        <w:t xml:space="preserve">Maintain the various digital displays around the College, ensuring information is recent and relevant. </w:t>
      </w:r>
    </w:p>
    <w:p w:rsidR="0030678A" w:rsidRDefault="00FF3724">
      <w:pPr>
        <w:pStyle w:val="ListParagraph"/>
        <w:numPr>
          <w:ilvl w:val="0"/>
          <w:numId w:val="7"/>
        </w:numPr>
        <w:tabs>
          <w:tab w:val="left" w:pos="748"/>
          <w:tab w:val="left" w:pos="2618"/>
        </w:tabs>
        <w:rPr>
          <w:rFonts w:asciiTheme="minorHAnsi" w:hAnsiTheme="minorHAnsi"/>
          <w:lang w:val="en-GB"/>
        </w:rPr>
      </w:pPr>
      <w:r>
        <w:rPr>
          <w:rFonts w:asciiTheme="minorHAnsi" w:hAnsiTheme="minorHAnsi"/>
          <w:lang w:val="en-GB"/>
        </w:rPr>
        <w:lastRenderedPageBreak/>
        <w:t>Perform routine software operations and make back-up copies for security purposes as required.</w:t>
      </w:r>
    </w:p>
    <w:p w:rsidR="0030678A" w:rsidRDefault="00FF3724">
      <w:pPr>
        <w:pStyle w:val="ListParagraph"/>
        <w:numPr>
          <w:ilvl w:val="0"/>
          <w:numId w:val="7"/>
        </w:numPr>
        <w:tabs>
          <w:tab w:val="left" w:pos="748"/>
          <w:tab w:val="left" w:pos="2618"/>
        </w:tabs>
        <w:rPr>
          <w:rFonts w:asciiTheme="minorHAnsi" w:hAnsiTheme="minorHAnsi"/>
          <w:lang w:val="en-GB"/>
        </w:rPr>
      </w:pPr>
      <w:r>
        <w:rPr>
          <w:rFonts w:asciiTheme="minorHAnsi" w:hAnsiTheme="minorHAnsi"/>
          <w:lang w:val="en-GB"/>
        </w:rPr>
        <w:t>Assist with the installation of software on any College systems.</w:t>
      </w:r>
    </w:p>
    <w:p w:rsidR="0030678A" w:rsidRDefault="00FF3724">
      <w:pPr>
        <w:pStyle w:val="ListParagraph"/>
        <w:numPr>
          <w:ilvl w:val="0"/>
          <w:numId w:val="7"/>
        </w:numPr>
        <w:tabs>
          <w:tab w:val="left" w:pos="748"/>
          <w:tab w:val="left" w:pos="2618"/>
        </w:tabs>
        <w:rPr>
          <w:rFonts w:asciiTheme="minorHAnsi" w:hAnsiTheme="minorHAnsi"/>
          <w:lang w:val="en-GB"/>
        </w:rPr>
      </w:pPr>
      <w:r>
        <w:rPr>
          <w:rFonts w:asciiTheme="minorHAnsi" w:hAnsiTheme="minorHAnsi"/>
          <w:lang w:val="en-GB"/>
        </w:rPr>
        <w:t>Lead and manage the roll-out of Mobile devices to teaching staff and pupils or any similar systems, providing technical assistance where necessary.</w:t>
      </w:r>
    </w:p>
    <w:p w:rsidR="00FF3724" w:rsidRDefault="00FF3724" w:rsidP="00FF3724">
      <w:pPr>
        <w:tabs>
          <w:tab w:val="left" w:pos="0"/>
          <w:tab w:val="left" w:pos="2618"/>
        </w:tabs>
        <w:rPr>
          <w:rFonts w:asciiTheme="minorHAnsi" w:hAnsiTheme="minorHAnsi"/>
          <w:lang w:val="en-GB"/>
        </w:rPr>
      </w:pPr>
    </w:p>
    <w:p w:rsidR="0030678A" w:rsidRPr="00FF3724" w:rsidRDefault="00FF3724" w:rsidP="00FF3724">
      <w:pPr>
        <w:pStyle w:val="ListParagraph"/>
        <w:numPr>
          <w:ilvl w:val="0"/>
          <w:numId w:val="14"/>
        </w:numPr>
        <w:tabs>
          <w:tab w:val="left" w:pos="0"/>
          <w:tab w:val="left" w:pos="2618"/>
        </w:tabs>
        <w:rPr>
          <w:rFonts w:asciiTheme="minorHAnsi" w:hAnsiTheme="minorHAnsi"/>
          <w:b/>
          <w:lang w:val="en-GB"/>
        </w:rPr>
      </w:pPr>
      <w:r>
        <w:rPr>
          <w:rFonts w:asciiTheme="minorHAnsi" w:hAnsiTheme="minorHAnsi"/>
          <w:b/>
          <w:lang w:val="en-GB"/>
        </w:rPr>
        <w:t xml:space="preserve">       </w:t>
      </w:r>
      <w:r w:rsidRPr="00FF3724">
        <w:rPr>
          <w:rFonts w:asciiTheme="minorHAnsi" w:hAnsiTheme="minorHAnsi"/>
          <w:b/>
          <w:lang w:val="en-GB"/>
        </w:rPr>
        <w:t>CURRICULAR ASSISTANCE</w:t>
      </w:r>
    </w:p>
    <w:p w:rsidR="0030678A" w:rsidRDefault="0030678A">
      <w:pPr>
        <w:tabs>
          <w:tab w:val="left" w:pos="0"/>
          <w:tab w:val="left" w:pos="748"/>
          <w:tab w:val="left" w:pos="2618"/>
        </w:tabs>
        <w:rPr>
          <w:rFonts w:asciiTheme="minorHAnsi" w:hAnsiTheme="minorHAnsi"/>
          <w:b/>
          <w:lang w:val="en-GB"/>
        </w:rPr>
      </w:pPr>
    </w:p>
    <w:p w:rsidR="0030678A" w:rsidRDefault="00FF3724">
      <w:pPr>
        <w:pStyle w:val="ListParagraph"/>
        <w:numPr>
          <w:ilvl w:val="0"/>
          <w:numId w:val="10"/>
        </w:numPr>
        <w:tabs>
          <w:tab w:val="left" w:pos="748"/>
          <w:tab w:val="left" w:pos="2618"/>
        </w:tabs>
        <w:rPr>
          <w:rFonts w:asciiTheme="minorHAnsi" w:hAnsiTheme="minorHAnsi" w:cs="Arial"/>
          <w:lang w:val="en-GB"/>
        </w:rPr>
      </w:pPr>
      <w:r>
        <w:rPr>
          <w:rFonts w:asciiTheme="minorHAnsi" w:hAnsiTheme="minorHAnsi" w:cs="Arial"/>
          <w:color w:val="222222"/>
          <w:shd w:val="clear" w:color="auto" w:fill="FFFFFF"/>
        </w:rPr>
        <w:t>Support the ICT strategy group to develop and implement the effective use of ICT to improve teaching and learning as outlined within the School Development Plan.</w:t>
      </w:r>
    </w:p>
    <w:p w:rsidR="0030678A" w:rsidRDefault="00FF3724">
      <w:pPr>
        <w:pStyle w:val="ListParagraph"/>
        <w:numPr>
          <w:ilvl w:val="0"/>
          <w:numId w:val="10"/>
        </w:numPr>
        <w:tabs>
          <w:tab w:val="left" w:pos="0"/>
          <w:tab w:val="left" w:pos="2618"/>
        </w:tabs>
        <w:rPr>
          <w:rFonts w:asciiTheme="minorHAnsi" w:hAnsiTheme="minorHAnsi"/>
          <w:b/>
          <w:lang w:val="en-GB"/>
        </w:rPr>
      </w:pPr>
      <w:r>
        <w:rPr>
          <w:rFonts w:asciiTheme="minorHAnsi" w:hAnsiTheme="minorHAnsi"/>
          <w:lang w:val="en-GB"/>
        </w:rPr>
        <w:t>Co-operate with the Vice Principal, Heads of Departments and other staff in the development of ICT across the College and the Curriculum.</w:t>
      </w:r>
    </w:p>
    <w:p w:rsidR="0030678A" w:rsidRDefault="00FF3724">
      <w:pPr>
        <w:pStyle w:val="ListParagraph"/>
        <w:numPr>
          <w:ilvl w:val="0"/>
          <w:numId w:val="10"/>
        </w:numPr>
        <w:tabs>
          <w:tab w:val="left" w:pos="748"/>
          <w:tab w:val="left" w:pos="2618"/>
        </w:tabs>
        <w:jc w:val="both"/>
        <w:rPr>
          <w:rFonts w:asciiTheme="minorHAnsi" w:hAnsiTheme="minorHAnsi" w:cs="Arial"/>
          <w:color w:val="222222"/>
          <w:shd w:val="clear" w:color="auto" w:fill="FFFFFF"/>
        </w:rPr>
      </w:pPr>
      <w:r>
        <w:rPr>
          <w:rFonts w:asciiTheme="minorHAnsi" w:hAnsiTheme="minorHAnsi" w:cs="Arial"/>
          <w:color w:val="222222"/>
          <w:shd w:val="clear" w:color="auto" w:fill="FFFFFF"/>
        </w:rPr>
        <w:t>Develop and facilitate induction and training se</w:t>
      </w:r>
      <w:r w:rsidR="00787539">
        <w:rPr>
          <w:rFonts w:asciiTheme="minorHAnsi" w:hAnsiTheme="minorHAnsi" w:cs="Arial"/>
          <w:color w:val="222222"/>
          <w:shd w:val="clear" w:color="auto" w:fill="FFFFFF"/>
        </w:rPr>
        <w:t>minars for staff and students when</w:t>
      </w:r>
      <w:r>
        <w:rPr>
          <w:rFonts w:asciiTheme="minorHAnsi" w:hAnsiTheme="minorHAnsi" w:cs="Arial"/>
          <w:color w:val="222222"/>
          <w:shd w:val="clear" w:color="auto" w:fill="FFFFFF"/>
        </w:rPr>
        <w:t xml:space="preserve"> required.</w:t>
      </w:r>
    </w:p>
    <w:p w:rsidR="0030678A" w:rsidRDefault="00FF3724">
      <w:pPr>
        <w:pStyle w:val="ListParagraph"/>
        <w:numPr>
          <w:ilvl w:val="0"/>
          <w:numId w:val="10"/>
        </w:numPr>
        <w:tabs>
          <w:tab w:val="left" w:pos="748"/>
          <w:tab w:val="left" w:pos="2618"/>
        </w:tabs>
        <w:jc w:val="both"/>
        <w:rPr>
          <w:rFonts w:asciiTheme="minorHAnsi" w:hAnsiTheme="minorHAnsi" w:cs="Arial"/>
          <w:color w:val="222222"/>
          <w:shd w:val="clear" w:color="auto" w:fill="FFFFFF"/>
        </w:rPr>
      </w:pPr>
      <w:r>
        <w:rPr>
          <w:rFonts w:asciiTheme="minorHAnsi" w:hAnsiTheme="minorHAnsi" w:cs="Arial"/>
          <w:color w:val="222222"/>
          <w:shd w:val="clear" w:color="auto" w:fill="FFFFFF"/>
        </w:rPr>
        <w:t>Assist with the preparation of classrooms for ICT related activities.</w:t>
      </w:r>
    </w:p>
    <w:p w:rsidR="0030678A" w:rsidRDefault="00FF3724">
      <w:pPr>
        <w:pStyle w:val="ListParagraph"/>
        <w:numPr>
          <w:ilvl w:val="0"/>
          <w:numId w:val="10"/>
        </w:numPr>
        <w:tabs>
          <w:tab w:val="left" w:pos="0"/>
          <w:tab w:val="num" w:pos="748"/>
          <w:tab w:val="left" w:pos="2618"/>
        </w:tabs>
        <w:rPr>
          <w:rFonts w:asciiTheme="minorHAnsi" w:hAnsiTheme="minorHAnsi"/>
          <w:lang w:val="en-GB"/>
        </w:rPr>
      </w:pPr>
      <w:r>
        <w:rPr>
          <w:rFonts w:asciiTheme="minorHAnsi" w:hAnsiTheme="minorHAnsi"/>
          <w:lang w:val="en-GB"/>
        </w:rPr>
        <w:t>Help staff with operational and technical problems, related to both hardware and software.</w:t>
      </w:r>
    </w:p>
    <w:p w:rsidR="0030678A" w:rsidRDefault="00FF3724">
      <w:pPr>
        <w:pStyle w:val="ListParagraph"/>
        <w:numPr>
          <w:ilvl w:val="0"/>
          <w:numId w:val="10"/>
        </w:numPr>
        <w:tabs>
          <w:tab w:val="left" w:pos="748"/>
          <w:tab w:val="left" w:pos="2618"/>
        </w:tabs>
        <w:jc w:val="both"/>
        <w:rPr>
          <w:rFonts w:asciiTheme="minorHAnsi" w:hAnsiTheme="minorHAnsi" w:cs="Arial"/>
          <w:color w:val="222222"/>
          <w:shd w:val="clear" w:color="auto" w:fill="FFFFFF"/>
        </w:rPr>
      </w:pPr>
      <w:r>
        <w:rPr>
          <w:rFonts w:asciiTheme="minorHAnsi" w:hAnsiTheme="minorHAnsi" w:cs="Arial"/>
          <w:color w:val="222222"/>
          <w:shd w:val="clear" w:color="auto" w:fill="FFFFFF"/>
        </w:rPr>
        <w:t>Facilitate extra-curricular activities to promote the use of ICT, supporting students in the wider curriculum.</w:t>
      </w:r>
    </w:p>
    <w:p w:rsidR="0030678A" w:rsidRDefault="00FF3724">
      <w:pPr>
        <w:pStyle w:val="ListParagraph"/>
        <w:numPr>
          <w:ilvl w:val="0"/>
          <w:numId w:val="10"/>
        </w:numPr>
        <w:tabs>
          <w:tab w:val="left" w:pos="0"/>
          <w:tab w:val="left" w:pos="2618"/>
        </w:tabs>
        <w:rPr>
          <w:rFonts w:asciiTheme="minorHAnsi" w:hAnsiTheme="minorHAnsi"/>
          <w:lang w:val="en-GB"/>
        </w:rPr>
      </w:pPr>
      <w:r>
        <w:rPr>
          <w:rFonts w:asciiTheme="minorHAnsi" w:hAnsiTheme="minorHAnsi"/>
          <w:lang w:val="en-GB"/>
        </w:rPr>
        <w:t xml:space="preserve">Assist with the provision of facilities to enable the delivery of INSET training eg internet, conferencing facilities </w:t>
      </w:r>
    </w:p>
    <w:p w:rsidR="0030678A" w:rsidRDefault="00FF3724">
      <w:pPr>
        <w:pStyle w:val="ListParagraph"/>
        <w:numPr>
          <w:ilvl w:val="0"/>
          <w:numId w:val="10"/>
        </w:numPr>
        <w:tabs>
          <w:tab w:val="left" w:pos="0"/>
          <w:tab w:val="left" w:pos="2618"/>
        </w:tabs>
        <w:rPr>
          <w:rFonts w:asciiTheme="minorHAnsi" w:hAnsiTheme="minorHAnsi"/>
          <w:lang w:val="en-GB"/>
        </w:rPr>
      </w:pPr>
      <w:r>
        <w:rPr>
          <w:rFonts w:asciiTheme="minorHAnsi" w:hAnsiTheme="minorHAnsi"/>
          <w:lang w:val="en-GB"/>
        </w:rPr>
        <w:t>Set up ICT equipment, data projector and other audio visual equipment for presentations, assemblies, parent nights, open nights, prize-giving and all other functions as and when required</w:t>
      </w:r>
      <w:r w:rsidR="00787539">
        <w:rPr>
          <w:rFonts w:asciiTheme="minorHAnsi" w:hAnsiTheme="minorHAnsi"/>
          <w:lang w:val="en-GB"/>
        </w:rPr>
        <w:t>, ensuring that all are in good working order</w:t>
      </w:r>
      <w:r>
        <w:rPr>
          <w:rFonts w:asciiTheme="minorHAnsi" w:hAnsiTheme="minorHAnsi"/>
          <w:lang w:val="en-GB"/>
        </w:rPr>
        <w:t>.</w:t>
      </w:r>
    </w:p>
    <w:p w:rsidR="0030678A" w:rsidRDefault="0030678A">
      <w:pPr>
        <w:tabs>
          <w:tab w:val="num" w:pos="748"/>
          <w:tab w:val="left" w:pos="2618"/>
        </w:tabs>
        <w:ind w:left="748" w:hanging="748"/>
        <w:rPr>
          <w:rFonts w:asciiTheme="minorHAnsi" w:hAnsiTheme="minorHAnsi"/>
          <w:b/>
          <w:lang w:val="en-GB"/>
        </w:rPr>
      </w:pPr>
    </w:p>
    <w:p w:rsidR="0030678A" w:rsidRDefault="00FF3724">
      <w:pPr>
        <w:numPr>
          <w:ilvl w:val="0"/>
          <w:numId w:val="2"/>
        </w:numPr>
        <w:tabs>
          <w:tab w:val="left" w:pos="748"/>
          <w:tab w:val="left" w:pos="2618"/>
        </w:tabs>
        <w:ind w:hanging="2190"/>
        <w:rPr>
          <w:rFonts w:asciiTheme="minorHAnsi" w:hAnsiTheme="minorHAnsi"/>
          <w:b/>
          <w:lang w:val="en-GB"/>
        </w:rPr>
      </w:pPr>
      <w:r>
        <w:rPr>
          <w:rFonts w:asciiTheme="minorHAnsi" w:hAnsiTheme="minorHAnsi"/>
          <w:b/>
          <w:lang w:val="en-GB"/>
        </w:rPr>
        <w:t xml:space="preserve">RECORDS </w:t>
      </w:r>
      <w:smartTag w:uri="urn:schemas-microsoft-com:office:smarttags" w:element="stockticker">
        <w:r>
          <w:rPr>
            <w:rFonts w:asciiTheme="minorHAnsi" w:hAnsiTheme="minorHAnsi"/>
            <w:b/>
            <w:lang w:val="en-GB"/>
          </w:rPr>
          <w:t>AND</w:t>
        </w:r>
      </w:smartTag>
      <w:r>
        <w:rPr>
          <w:rFonts w:asciiTheme="minorHAnsi" w:hAnsiTheme="minorHAnsi"/>
          <w:b/>
          <w:lang w:val="en-GB"/>
        </w:rPr>
        <w:t xml:space="preserve"> ADMINISTRATION</w:t>
      </w:r>
    </w:p>
    <w:p w:rsidR="0030678A" w:rsidRDefault="0030678A">
      <w:pPr>
        <w:tabs>
          <w:tab w:val="left" w:pos="748"/>
          <w:tab w:val="left" w:pos="2618"/>
        </w:tabs>
        <w:rPr>
          <w:rFonts w:asciiTheme="minorHAnsi" w:hAnsiTheme="minorHAnsi"/>
          <w:b/>
          <w:lang w:val="en-GB"/>
        </w:rPr>
      </w:pPr>
    </w:p>
    <w:p w:rsidR="0030678A" w:rsidRDefault="00FF3724">
      <w:pPr>
        <w:pStyle w:val="ListParagraph"/>
        <w:numPr>
          <w:ilvl w:val="0"/>
          <w:numId w:val="9"/>
        </w:numPr>
        <w:tabs>
          <w:tab w:val="left" w:pos="0"/>
          <w:tab w:val="left" w:pos="2618"/>
        </w:tabs>
        <w:rPr>
          <w:rFonts w:asciiTheme="minorHAnsi" w:hAnsiTheme="minorHAnsi"/>
          <w:lang w:val="en-GB"/>
        </w:rPr>
      </w:pPr>
      <w:r>
        <w:rPr>
          <w:rFonts w:asciiTheme="minorHAnsi" w:hAnsiTheme="minorHAnsi"/>
          <w:lang w:val="en-GB"/>
        </w:rPr>
        <w:t xml:space="preserve">Take a </w:t>
      </w:r>
      <w:r w:rsidR="00CB45B7">
        <w:rPr>
          <w:rFonts w:asciiTheme="minorHAnsi" w:hAnsiTheme="minorHAnsi"/>
          <w:lang w:val="en-GB"/>
        </w:rPr>
        <w:t>lead role as C2K Manager, along</w:t>
      </w:r>
      <w:r>
        <w:rPr>
          <w:rFonts w:asciiTheme="minorHAnsi" w:hAnsiTheme="minorHAnsi"/>
          <w:lang w:val="en-GB"/>
        </w:rPr>
        <w:t>side the VP Curriculum</w:t>
      </w:r>
      <w:r w:rsidR="00CB45B7">
        <w:rPr>
          <w:rFonts w:asciiTheme="minorHAnsi" w:hAnsiTheme="minorHAnsi"/>
          <w:lang w:val="en-GB"/>
        </w:rPr>
        <w:t>,</w:t>
      </w:r>
      <w:r>
        <w:rPr>
          <w:rFonts w:asciiTheme="minorHAnsi" w:hAnsiTheme="minorHAnsi"/>
          <w:lang w:val="en-GB"/>
        </w:rPr>
        <w:t xml:space="preserve"> ensuring good communication between C2k, Capita and the College </w:t>
      </w:r>
    </w:p>
    <w:p w:rsidR="0030678A" w:rsidRDefault="00FF3724">
      <w:pPr>
        <w:pStyle w:val="ListParagraph"/>
        <w:numPr>
          <w:ilvl w:val="0"/>
          <w:numId w:val="7"/>
        </w:numPr>
        <w:tabs>
          <w:tab w:val="left" w:pos="748"/>
          <w:tab w:val="left" w:pos="2618"/>
        </w:tabs>
        <w:rPr>
          <w:rFonts w:asciiTheme="minorHAnsi" w:hAnsiTheme="minorHAnsi" w:cs="Arial"/>
          <w:color w:val="222222"/>
          <w:shd w:val="clear" w:color="auto" w:fill="FFFFFF"/>
        </w:rPr>
      </w:pPr>
      <w:r>
        <w:rPr>
          <w:rFonts w:asciiTheme="minorHAnsi" w:hAnsiTheme="minorHAnsi" w:cs="Arial"/>
          <w:color w:val="222222"/>
          <w:shd w:val="clear" w:color="auto" w:fill="FFFFFF"/>
        </w:rPr>
        <w:t>Develop comprehensive system documentation to aid and support the College.</w:t>
      </w:r>
    </w:p>
    <w:p w:rsidR="0030678A" w:rsidRDefault="00FF3724">
      <w:pPr>
        <w:pStyle w:val="ListParagraph"/>
        <w:numPr>
          <w:ilvl w:val="0"/>
          <w:numId w:val="7"/>
        </w:numPr>
        <w:tabs>
          <w:tab w:val="left" w:pos="748"/>
          <w:tab w:val="left" w:pos="2618"/>
        </w:tabs>
        <w:rPr>
          <w:rFonts w:asciiTheme="minorHAnsi" w:hAnsiTheme="minorHAnsi" w:cs="Arial"/>
          <w:color w:val="222222"/>
          <w:shd w:val="clear" w:color="auto" w:fill="FFFFFF"/>
        </w:rPr>
      </w:pPr>
      <w:r>
        <w:rPr>
          <w:rFonts w:asciiTheme="minorHAnsi" w:hAnsiTheme="minorHAnsi" w:cs="Arial"/>
          <w:color w:val="222222"/>
          <w:shd w:val="clear" w:color="auto" w:fill="FFFFFF"/>
        </w:rPr>
        <w:t>Record and review support records( help desk), taking a proactive approach to problem management and preventative maintenance.</w:t>
      </w:r>
    </w:p>
    <w:p w:rsidR="0030678A" w:rsidRDefault="00FF3724">
      <w:pPr>
        <w:pStyle w:val="ListParagraph"/>
        <w:numPr>
          <w:ilvl w:val="0"/>
          <w:numId w:val="7"/>
        </w:numPr>
        <w:tabs>
          <w:tab w:val="left" w:pos="748"/>
          <w:tab w:val="left" w:pos="2618"/>
        </w:tabs>
        <w:rPr>
          <w:rFonts w:asciiTheme="minorHAnsi" w:hAnsiTheme="minorHAnsi" w:cs="Arial"/>
          <w:color w:val="222222"/>
          <w:shd w:val="clear" w:color="auto" w:fill="FFFFFF"/>
        </w:rPr>
      </w:pPr>
      <w:r>
        <w:rPr>
          <w:rFonts w:asciiTheme="minorHAnsi" w:hAnsiTheme="minorHAnsi" w:cs="Arial"/>
          <w:color w:val="222222"/>
          <w:shd w:val="clear" w:color="auto" w:fill="FFFFFF"/>
        </w:rPr>
        <w:t>Lia</w:t>
      </w:r>
      <w:r w:rsidR="00CB45B7">
        <w:rPr>
          <w:rFonts w:asciiTheme="minorHAnsi" w:hAnsiTheme="minorHAnsi" w:cs="Arial"/>
          <w:color w:val="222222"/>
          <w:shd w:val="clear" w:color="auto" w:fill="FFFFFF"/>
        </w:rPr>
        <w:t>i</w:t>
      </w:r>
      <w:r>
        <w:rPr>
          <w:rFonts w:asciiTheme="minorHAnsi" w:hAnsiTheme="minorHAnsi" w:cs="Arial"/>
          <w:color w:val="222222"/>
          <w:shd w:val="clear" w:color="auto" w:fill="FFFFFF"/>
        </w:rPr>
        <w:t>se with Wholeschool</w:t>
      </w:r>
      <w:r w:rsidR="00CB45B7">
        <w:rPr>
          <w:rFonts w:asciiTheme="minorHAnsi" w:hAnsiTheme="minorHAnsi" w:cs="Arial"/>
          <w:color w:val="222222"/>
          <w:shd w:val="clear" w:color="auto" w:fill="FFFFFF"/>
        </w:rPr>
        <w:t xml:space="preserve"> or any other supplier</w:t>
      </w:r>
      <w:r>
        <w:rPr>
          <w:rFonts w:asciiTheme="minorHAnsi" w:hAnsiTheme="minorHAnsi" w:cs="Arial"/>
          <w:color w:val="222222"/>
          <w:shd w:val="clear" w:color="auto" w:fill="FFFFFF"/>
        </w:rPr>
        <w:t xml:space="preserve"> to ensure smooth operation of the booking system for ICT facilities.</w:t>
      </w:r>
    </w:p>
    <w:p w:rsidR="0030678A" w:rsidRDefault="00FF3724">
      <w:pPr>
        <w:pStyle w:val="ListParagraph"/>
        <w:numPr>
          <w:ilvl w:val="0"/>
          <w:numId w:val="7"/>
        </w:numPr>
        <w:tabs>
          <w:tab w:val="left" w:pos="748"/>
          <w:tab w:val="left" w:pos="2618"/>
        </w:tabs>
        <w:rPr>
          <w:rFonts w:asciiTheme="minorHAnsi" w:hAnsiTheme="minorHAnsi" w:cs="Arial"/>
          <w:color w:val="222222"/>
          <w:shd w:val="clear" w:color="auto" w:fill="FFFFFF"/>
        </w:rPr>
      </w:pPr>
      <w:r>
        <w:rPr>
          <w:rFonts w:asciiTheme="minorHAnsi" w:hAnsiTheme="minorHAnsi" w:cs="Arial"/>
          <w:color w:val="222222"/>
          <w:shd w:val="clear" w:color="auto" w:fill="FFFFFF"/>
        </w:rPr>
        <w:t>Monitor and maintain compliance in relation to software licensing.</w:t>
      </w:r>
    </w:p>
    <w:p w:rsidR="0030678A" w:rsidRDefault="00FF3724">
      <w:pPr>
        <w:pStyle w:val="ListParagraph"/>
        <w:numPr>
          <w:ilvl w:val="0"/>
          <w:numId w:val="7"/>
        </w:numPr>
        <w:tabs>
          <w:tab w:val="left" w:pos="748"/>
          <w:tab w:val="left" w:pos="2618"/>
        </w:tabs>
        <w:rPr>
          <w:rFonts w:asciiTheme="minorHAnsi" w:hAnsiTheme="minorHAnsi"/>
          <w:lang w:val="en-GB"/>
        </w:rPr>
      </w:pPr>
      <w:r>
        <w:rPr>
          <w:rFonts w:asciiTheme="minorHAnsi" w:hAnsiTheme="minorHAnsi"/>
          <w:lang w:val="en-GB"/>
        </w:rPr>
        <w:t>Catalogue, update and maintain a software library and an inventory of all ICT related hardware.</w:t>
      </w:r>
    </w:p>
    <w:p w:rsidR="0030678A" w:rsidRDefault="00FF3724">
      <w:pPr>
        <w:pStyle w:val="ListParagraph"/>
        <w:numPr>
          <w:ilvl w:val="0"/>
          <w:numId w:val="7"/>
        </w:numPr>
        <w:tabs>
          <w:tab w:val="left" w:pos="748"/>
          <w:tab w:val="left" w:pos="2618"/>
        </w:tabs>
        <w:rPr>
          <w:rFonts w:asciiTheme="minorHAnsi" w:hAnsiTheme="minorHAnsi"/>
          <w:lang w:val="en-GB"/>
        </w:rPr>
      </w:pPr>
      <w:r>
        <w:rPr>
          <w:rFonts w:asciiTheme="minorHAnsi" w:hAnsiTheme="minorHAnsi"/>
          <w:lang w:val="en-GB"/>
        </w:rPr>
        <w:t>Comply with the requirements of the Data Protection Act and Copyright Laws, Computer Misuse action and Health and Safety at Work Act.</w:t>
      </w:r>
    </w:p>
    <w:p w:rsidR="0030678A" w:rsidRDefault="0030678A">
      <w:pPr>
        <w:tabs>
          <w:tab w:val="left" w:pos="0"/>
        </w:tabs>
        <w:rPr>
          <w:rFonts w:asciiTheme="minorHAnsi" w:hAnsiTheme="minorHAnsi"/>
          <w:lang w:val="en-GB"/>
        </w:rPr>
      </w:pPr>
    </w:p>
    <w:p w:rsidR="0030678A" w:rsidRDefault="00FF3724">
      <w:pPr>
        <w:numPr>
          <w:ilvl w:val="0"/>
          <w:numId w:val="3"/>
        </w:numPr>
        <w:tabs>
          <w:tab w:val="clear" w:pos="1440"/>
          <w:tab w:val="left" w:pos="0"/>
          <w:tab w:val="num" w:pos="748"/>
        </w:tabs>
        <w:ind w:hanging="1440"/>
        <w:rPr>
          <w:rFonts w:asciiTheme="minorHAnsi" w:hAnsiTheme="minorHAnsi"/>
          <w:b/>
          <w:lang w:val="en-GB"/>
        </w:rPr>
      </w:pPr>
      <w:r>
        <w:rPr>
          <w:rFonts w:asciiTheme="minorHAnsi" w:hAnsiTheme="minorHAnsi"/>
          <w:b/>
          <w:lang w:val="en-GB"/>
        </w:rPr>
        <w:t>ADMINISTRATION OF NETWORK SYSTEMS</w:t>
      </w:r>
    </w:p>
    <w:p w:rsidR="0030678A" w:rsidRDefault="0030678A">
      <w:pPr>
        <w:tabs>
          <w:tab w:val="left" w:pos="0"/>
        </w:tabs>
        <w:rPr>
          <w:rFonts w:asciiTheme="minorHAnsi" w:hAnsiTheme="minorHAnsi"/>
          <w:b/>
          <w:lang w:val="en-GB"/>
        </w:rPr>
      </w:pPr>
    </w:p>
    <w:p w:rsidR="0030678A" w:rsidRDefault="00FF3724">
      <w:pPr>
        <w:pStyle w:val="ListParagraph"/>
        <w:numPr>
          <w:ilvl w:val="0"/>
          <w:numId w:val="12"/>
        </w:numPr>
        <w:tabs>
          <w:tab w:val="left" w:pos="748"/>
          <w:tab w:val="left" w:pos="2618"/>
        </w:tabs>
        <w:rPr>
          <w:rFonts w:asciiTheme="minorHAnsi" w:hAnsiTheme="minorHAnsi" w:cs="Arial"/>
          <w:color w:val="222222"/>
          <w:shd w:val="clear" w:color="auto" w:fill="FFFFFF"/>
        </w:rPr>
      </w:pPr>
      <w:r>
        <w:rPr>
          <w:rFonts w:asciiTheme="minorHAnsi" w:hAnsiTheme="minorHAnsi" w:cs="Arial"/>
          <w:color w:val="222222"/>
          <w:shd w:val="clear" w:color="auto" w:fill="FFFFFF"/>
        </w:rPr>
        <w:t>Lead the planning, design, specification and installation of College managed and unmanaged network systems.</w:t>
      </w:r>
    </w:p>
    <w:p w:rsidR="0030678A" w:rsidRDefault="00FF3724">
      <w:pPr>
        <w:pStyle w:val="ListParagraph"/>
        <w:numPr>
          <w:ilvl w:val="0"/>
          <w:numId w:val="12"/>
        </w:numPr>
        <w:tabs>
          <w:tab w:val="left" w:pos="0"/>
        </w:tabs>
        <w:rPr>
          <w:rFonts w:asciiTheme="minorHAnsi" w:hAnsiTheme="minorHAnsi"/>
          <w:b/>
          <w:lang w:val="en-GB"/>
        </w:rPr>
      </w:pPr>
      <w:r>
        <w:rPr>
          <w:rFonts w:asciiTheme="minorHAnsi" w:hAnsiTheme="minorHAnsi"/>
          <w:lang w:val="en-GB"/>
        </w:rPr>
        <w:t>Management of the structured cabled environment of the College network</w:t>
      </w:r>
      <w:r>
        <w:rPr>
          <w:rFonts w:asciiTheme="minorHAnsi" w:hAnsiTheme="minorHAnsi"/>
          <w:b/>
          <w:lang w:val="en-GB"/>
        </w:rPr>
        <w:t>.</w:t>
      </w:r>
    </w:p>
    <w:p w:rsidR="0030678A" w:rsidRDefault="00FF3724">
      <w:pPr>
        <w:pStyle w:val="ListParagraph"/>
        <w:numPr>
          <w:ilvl w:val="0"/>
          <w:numId w:val="12"/>
        </w:numPr>
        <w:tabs>
          <w:tab w:val="left" w:pos="0"/>
        </w:tabs>
        <w:rPr>
          <w:rFonts w:asciiTheme="minorHAnsi" w:hAnsiTheme="minorHAnsi"/>
          <w:lang w:val="en-GB"/>
        </w:rPr>
      </w:pPr>
      <w:r>
        <w:rPr>
          <w:rFonts w:asciiTheme="minorHAnsi" w:hAnsiTheme="minorHAnsi"/>
          <w:lang w:val="en-GB"/>
        </w:rPr>
        <w:t xml:space="preserve">Management of the printers and other reprographic devices. </w:t>
      </w:r>
    </w:p>
    <w:p w:rsidR="0030678A" w:rsidRDefault="00FF3724">
      <w:pPr>
        <w:pStyle w:val="ListParagraph"/>
        <w:numPr>
          <w:ilvl w:val="0"/>
          <w:numId w:val="12"/>
        </w:numPr>
        <w:tabs>
          <w:tab w:val="left" w:pos="0"/>
        </w:tabs>
        <w:rPr>
          <w:rFonts w:asciiTheme="minorHAnsi" w:hAnsiTheme="minorHAnsi"/>
          <w:b/>
          <w:lang w:val="en-GB"/>
        </w:rPr>
      </w:pPr>
      <w:r>
        <w:rPr>
          <w:rFonts w:asciiTheme="minorHAnsi" w:hAnsiTheme="minorHAnsi"/>
          <w:lang w:val="en-GB"/>
        </w:rPr>
        <w:lastRenderedPageBreak/>
        <w:t>Liaise with managed service provider as required on changes to the ICT infrastructure</w:t>
      </w:r>
      <w:r>
        <w:rPr>
          <w:rFonts w:asciiTheme="minorHAnsi" w:hAnsiTheme="minorHAnsi"/>
          <w:b/>
          <w:lang w:val="en-GB"/>
        </w:rPr>
        <w:t>.</w:t>
      </w:r>
    </w:p>
    <w:p w:rsidR="0030678A" w:rsidRDefault="00FF3724">
      <w:pPr>
        <w:pStyle w:val="ListParagraph"/>
        <w:numPr>
          <w:ilvl w:val="0"/>
          <w:numId w:val="12"/>
        </w:numPr>
        <w:tabs>
          <w:tab w:val="left" w:pos="0"/>
        </w:tabs>
        <w:rPr>
          <w:rFonts w:asciiTheme="minorHAnsi" w:hAnsiTheme="minorHAnsi"/>
          <w:lang w:val="en-GB"/>
        </w:rPr>
      </w:pPr>
      <w:r>
        <w:rPr>
          <w:rFonts w:asciiTheme="minorHAnsi" w:hAnsiTheme="minorHAnsi"/>
          <w:lang w:val="en-GB"/>
        </w:rPr>
        <w:t>Monitor internet use across the system, setting security levels for pupils and staff.</w:t>
      </w:r>
    </w:p>
    <w:p w:rsidR="0030678A" w:rsidRDefault="00FF3724">
      <w:pPr>
        <w:pStyle w:val="ListParagraph"/>
        <w:numPr>
          <w:ilvl w:val="0"/>
          <w:numId w:val="12"/>
        </w:numPr>
        <w:tabs>
          <w:tab w:val="left" w:pos="0"/>
          <w:tab w:val="left" w:pos="2618"/>
        </w:tabs>
        <w:rPr>
          <w:rFonts w:asciiTheme="minorHAnsi" w:hAnsiTheme="minorHAnsi"/>
          <w:lang w:val="en-GB"/>
        </w:rPr>
      </w:pPr>
      <w:r>
        <w:rPr>
          <w:rFonts w:asciiTheme="minorHAnsi" w:hAnsiTheme="minorHAnsi"/>
          <w:lang w:val="en-GB"/>
        </w:rPr>
        <w:t>Assist with any investigation into reported cases of unacceptable content on social networking sites associated with the College community.  Liaise with Principal and outside agencies on its removal and identification of perso</w:t>
      </w:r>
      <w:r w:rsidR="00CB45B7">
        <w:rPr>
          <w:rFonts w:asciiTheme="minorHAnsi" w:hAnsiTheme="minorHAnsi"/>
          <w:lang w:val="en-GB"/>
        </w:rPr>
        <w:t>n</w:t>
      </w:r>
      <w:r>
        <w:rPr>
          <w:rFonts w:asciiTheme="minorHAnsi" w:hAnsiTheme="minorHAnsi"/>
          <w:lang w:val="en-GB"/>
        </w:rPr>
        <w:t>nel involved.</w:t>
      </w:r>
    </w:p>
    <w:p w:rsidR="0030678A" w:rsidRDefault="00FF3724">
      <w:pPr>
        <w:pStyle w:val="ListParagraph"/>
        <w:numPr>
          <w:ilvl w:val="0"/>
          <w:numId w:val="12"/>
        </w:numPr>
        <w:tabs>
          <w:tab w:val="left" w:pos="0"/>
          <w:tab w:val="left" w:pos="2618"/>
        </w:tabs>
        <w:rPr>
          <w:rFonts w:asciiTheme="minorHAnsi" w:hAnsiTheme="minorHAnsi"/>
          <w:lang w:val="en-GB"/>
        </w:rPr>
      </w:pPr>
      <w:r>
        <w:rPr>
          <w:rFonts w:asciiTheme="minorHAnsi" w:hAnsiTheme="minorHAnsi"/>
          <w:lang w:val="en-GB"/>
        </w:rPr>
        <w:t xml:space="preserve">Manage and monitor email activity, taking appropriate action on discovery of offensive and junk mail. Help enable staff to reset passwords and access mail which has been </w:t>
      </w:r>
      <w:r w:rsidR="00CB45B7">
        <w:rPr>
          <w:rFonts w:asciiTheme="minorHAnsi" w:hAnsiTheme="minorHAnsi"/>
          <w:lang w:val="en-GB"/>
        </w:rPr>
        <w:t>quarantined</w:t>
      </w:r>
      <w:r>
        <w:rPr>
          <w:rFonts w:asciiTheme="minorHAnsi" w:hAnsiTheme="minorHAnsi"/>
          <w:lang w:val="en-GB"/>
        </w:rPr>
        <w:t xml:space="preserve">. </w:t>
      </w:r>
    </w:p>
    <w:p w:rsidR="0030678A" w:rsidRDefault="00FF3724">
      <w:pPr>
        <w:pStyle w:val="ListParagraph"/>
        <w:numPr>
          <w:ilvl w:val="0"/>
          <w:numId w:val="12"/>
        </w:numPr>
        <w:tabs>
          <w:tab w:val="left" w:pos="0"/>
          <w:tab w:val="left" w:pos="2618"/>
        </w:tabs>
        <w:rPr>
          <w:rFonts w:asciiTheme="minorHAnsi" w:hAnsiTheme="minorHAnsi"/>
          <w:lang w:val="en-GB"/>
        </w:rPr>
      </w:pPr>
      <w:r>
        <w:rPr>
          <w:rFonts w:asciiTheme="minorHAnsi" w:hAnsiTheme="minorHAnsi"/>
          <w:lang w:val="en-GB"/>
        </w:rPr>
        <w:t>Regularly monitor and assist with the review of Audio Visual resources used within the College.</w:t>
      </w:r>
    </w:p>
    <w:p w:rsidR="00787539" w:rsidRDefault="00787539">
      <w:pPr>
        <w:pStyle w:val="ListParagraph"/>
        <w:numPr>
          <w:ilvl w:val="0"/>
          <w:numId w:val="12"/>
        </w:numPr>
        <w:tabs>
          <w:tab w:val="left" w:pos="0"/>
          <w:tab w:val="left" w:pos="2618"/>
        </w:tabs>
        <w:rPr>
          <w:rFonts w:asciiTheme="minorHAnsi" w:hAnsiTheme="minorHAnsi"/>
          <w:lang w:val="en-GB"/>
        </w:rPr>
      </w:pPr>
      <w:r>
        <w:rPr>
          <w:rFonts w:asciiTheme="minorHAnsi" w:hAnsiTheme="minorHAnsi"/>
          <w:lang w:val="en-GB"/>
        </w:rPr>
        <w:t>Play a lead role in reviewing and updating the College’s e-safety policy ensuring the most up to date policy is available on-line.</w:t>
      </w:r>
    </w:p>
    <w:p w:rsidR="0030678A" w:rsidRDefault="0030678A">
      <w:pPr>
        <w:tabs>
          <w:tab w:val="left" w:pos="0"/>
        </w:tabs>
        <w:rPr>
          <w:rFonts w:asciiTheme="minorHAnsi" w:hAnsiTheme="minorHAnsi"/>
          <w:lang w:val="en-GB"/>
        </w:rPr>
      </w:pPr>
    </w:p>
    <w:p w:rsidR="0030678A" w:rsidRDefault="0030678A">
      <w:pPr>
        <w:tabs>
          <w:tab w:val="left" w:pos="748"/>
          <w:tab w:val="left" w:pos="2618"/>
        </w:tabs>
        <w:rPr>
          <w:rFonts w:asciiTheme="minorHAnsi" w:hAnsiTheme="minorHAnsi"/>
          <w:b/>
          <w:lang w:val="en-GB"/>
        </w:rPr>
      </w:pPr>
    </w:p>
    <w:p w:rsidR="0030678A" w:rsidRDefault="00FF3724">
      <w:pPr>
        <w:numPr>
          <w:ilvl w:val="0"/>
          <w:numId w:val="4"/>
        </w:numPr>
        <w:tabs>
          <w:tab w:val="left" w:pos="748"/>
          <w:tab w:val="left" w:pos="2618"/>
        </w:tabs>
        <w:ind w:hanging="2190"/>
        <w:rPr>
          <w:rFonts w:asciiTheme="minorHAnsi" w:hAnsiTheme="minorHAnsi"/>
          <w:b/>
          <w:lang w:val="en-GB"/>
        </w:rPr>
      </w:pPr>
      <w:r>
        <w:rPr>
          <w:rFonts w:asciiTheme="minorHAnsi" w:hAnsiTheme="minorHAnsi"/>
          <w:b/>
          <w:lang w:val="en-GB"/>
        </w:rPr>
        <w:t xml:space="preserve">HEALTH &amp; SAFETY </w:t>
      </w:r>
    </w:p>
    <w:p w:rsidR="0030678A" w:rsidRDefault="0030678A">
      <w:pPr>
        <w:rPr>
          <w:rFonts w:ascii="Arial" w:hAnsi="Arial" w:cs="Arial"/>
        </w:rPr>
      </w:pPr>
    </w:p>
    <w:p w:rsidR="0030678A" w:rsidRDefault="00FF3724">
      <w:pPr>
        <w:pStyle w:val="ListParagraph"/>
        <w:numPr>
          <w:ilvl w:val="0"/>
          <w:numId w:val="7"/>
        </w:numPr>
        <w:tabs>
          <w:tab w:val="left" w:pos="748"/>
          <w:tab w:val="left" w:pos="2618"/>
        </w:tabs>
        <w:rPr>
          <w:rFonts w:asciiTheme="minorHAnsi" w:hAnsiTheme="minorHAnsi" w:cs="Arial"/>
          <w:color w:val="222222"/>
          <w:shd w:val="clear" w:color="auto" w:fill="FFFFFF"/>
        </w:rPr>
      </w:pPr>
      <w:r>
        <w:rPr>
          <w:rFonts w:asciiTheme="minorHAnsi" w:hAnsiTheme="minorHAnsi" w:cs="Arial"/>
          <w:color w:val="222222"/>
          <w:shd w:val="clear" w:color="auto" w:fill="FFFFFF"/>
        </w:rPr>
        <w:t>Conduct all activities in a manner which is safe to yourself and others.</w:t>
      </w:r>
    </w:p>
    <w:p w:rsidR="0030678A" w:rsidRDefault="00FF3724">
      <w:pPr>
        <w:pStyle w:val="ListParagraph"/>
        <w:numPr>
          <w:ilvl w:val="0"/>
          <w:numId w:val="7"/>
        </w:numPr>
        <w:tabs>
          <w:tab w:val="left" w:pos="748"/>
          <w:tab w:val="left" w:pos="2618"/>
        </w:tabs>
        <w:rPr>
          <w:rFonts w:asciiTheme="minorHAnsi" w:hAnsiTheme="minorHAnsi" w:cs="Arial"/>
          <w:color w:val="222222"/>
          <w:shd w:val="clear" w:color="auto" w:fill="FFFFFF"/>
        </w:rPr>
      </w:pPr>
      <w:r>
        <w:rPr>
          <w:rFonts w:asciiTheme="minorHAnsi" w:hAnsiTheme="minorHAnsi" w:cs="Arial"/>
          <w:color w:val="222222"/>
          <w:shd w:val="clear" w:color="auto" w:fill="FFFFFF"/>
        </w:rPr>
        <w:t>Be aware and act in accordance with College Health &amp; Safety Policy.</w:t>
      </w:r>
    </w:p>
    <w:p w:rsidR="0030678A" w:rsidRDefault="00FF3724">
      <w:pPr>
        <w:pStyle w:val="ListParagraph"/>
        <w:numPr>
          <w:ilvl w:val="0"/>
          <w:numId w:val="7"/>
        </w:numPr>
        <w:tabs>
          <w:tab w:val="left" w:pos="748"/>
          <w:tab w:val="left" w:pos="2618"/>
        </w:tabs>
        <w:rPr>
          <w:rFonts w:asciiTheme="minorHAnsi" w:hAnsiTheme="minorHAnsi" w:cs="Arial"/>
          <w:color w:val="222222"/>
          <w:shd w:val="clear" w:color="auto" w:fill="FFFFFF"/>
        </w:rPr>
      </w:pPr>
      <w:r>
        <w:rPr>
          <w:rFonts w:asciiTheme="minorHAnsi" w:hAnsiTheme="minorHAnsi" w:cs="Arial"/>
          <w:color w:val="222222"/>
          <w:shd w:val="clear" w:color="auto" w:fill="FFFFFF"/>
        </w:rPr>
        <w:t>Establish a pro-active approach to the management of health, safety and welfare and encourage a positive culture for addressing health and safety issues.</w:t>
      </w:r>
    </w:p>
    <w:p w:rsidR="0030678A" w:rsidRDefault="0030678A">
      <w:pPr>
        <w:tabs>
          <w:tab w:val="left" w:pos="748"/>
          <w:tab w:val="left" w:pos="2618"/>
        </w:tabs>
        <w:rPr>
          <w:rFonts w:asciiTheme="minorHAnsi" w:hAnsiTheme="minorHAnsi"/>
          <w:b/>
          <w:lang w:val="en-GB"/>
        </w:rPr>
      </w:pPr>
    </w:p>
    <w:p w:rsidR="0030678A" w:rsidRDefault="00FF3724">
      <w:pPr>
        <w:numPr>
          <w:ilvl w:val="0"/>
          <w:numId w:val="4"/>
        </w:numPr>
        <w:tabs>
          <w:tab w:val="left" w:pos="748"/>
          <w:tab w:val="left" w:pos="2618"/>
        </w:tabs>
        <w:ind w:hanging="2190"/>
        <w:rPr>
          <w:rFonts w:asciiTheme="minorHAnsi" w:hAnsiTheme="minorHAnsi"/>
          <w:b/>
          <w:lang w:val="en-GB"/>
        </w:rPr>
      </w:pPr>
      <w:r>
        <w:rPr>
          <w:rFonts w:asciiTheme="minorHAnsi" w:hAnsiTheme="minorHAnsi"/>
          <w:b/>
          <w:lang w:val="en-GB"/>
        </w:rPr>
        <w:t>OTHER DUTIES</w:t>
      </w:r>
    </w:p>
    <w:p w:rsidR="0030678A" w:rsidRDefault="0030678A">
      <w:pPr>
        <w:tabs>
          <w:tab w:val="left" w:pos="748"/>
          <w:tab w:val="left" w:pos="2618"/>
        </w:tabs>
        <w:rPr>
          <w:rFonts w:asciiTheme="minorHAnsi" w:hAnsiTheme="minorHAnsi"/>
          <w:b/>
          <w:lang w:val="en-GB"/>
        </w:rPr>
      </w:pPr>
    </w:p>
    <w:p w:rsidR="0030678A" w:rsidRDefault="00FF3724">
      <w:pPr>
        <w:pStyle w:val="ListParagraph"/>
        <w:numPr>
          <w:ilvl w:val="0"/>
          <w:numId w:val="11"/>
        </w:numPr>
        <w:tabs>
          <w:tab w:val="left" w:pos="0"/>
        </w:tabs>
        <w:rPr>
          <w:rFonts w:asciiTheme="minorHAnsi" w:hAnsiTheme="minorHAnsi"/>
          <w:lang w:val="en-GB"/>
        </w:rPr>
      </w:pPr>
      <w:r>
        <w:rPr>
          <w:rFonts w:asciiTheme="minorHAnsi" w:hAnsiTheme="minorHAnsi"/>
          <w:lang w:val="en-GB"/>
        </w:rPr>
        <w:t>Proactively seek opportunities for ICT development at a whole College and individual subject level.  The post holder will be expected to maintain an awareness of ICT developments and attend relevant CPD in order to ensure the currency of ICT services in the College.</w:t>
      </w:r>
    </w:p>
    <w:p w:rsidR="0030678A" w:rsidRDefault="00FF3724">
      <w:pPr>
        <w:pStyle w:val="ListParagraph"/>
        <w:numPr>
          <w:ilvl w:val="0"/>
          <w:numId w:val="11"/>
        </w:numPr>
        <w:tabs>
          <w:tab w:val="left" w:pos="0"/>
        </w:tabs>
        <w:rPr>
          <w:rFonts w:asciiTheme="minorHAnsi" w:hAnsiTheme="minorHAnsi"/>
          <w:lang w:val="en-GB"/>
        </w:rPr>
      </w:pPr>
      <w:r>
        <w:rPr>
          <w:rFonts w:asciiTheme="minorHAnsi" w:hAnsiTheme="minorHAnsi"/>
          <w:lang w:val="en-GB"/>
        </w:rPr>
        <w:t>Participate on forums, working groups or committe</w:t>
      </w:r>
      <w:r w:rsidR="00CB45B7">
        <w:rPr>
          <w:rFonts w:asciiTheme="minorHAnsi" w:hAnsiTheme="minorHAnsi"/>
          <w:lang w:val="en-GB"/>
        </w:rPr>
        <w:t>es as required (</w:t>
      </w:r>
      <w:r>
        <w:rPr>
          <w:rFonts w:asciiTheme="minorHAnsi" w:hAnsiTheme="minorHAnsi"/>
          <w:lang w:val="en-GB"/>
        </w:rPr>
        <w:t>eg e Safety)</w:t>
      </w:r>
    </w:p>
    <w:p w:rsidR="0030678A" w:rsidRDefault="00FF3724">
      <w:pPr>
        <w:pStyle w:val="ListParagraph"/>
        <w:numPr>
          <w:ilvl w:val="0"/>
          <w:numId w:val="11"/>
        </w:numPr>
        <w:tabs>
          <w:tab w:val="left" w:pos="0"/>
        </w:tabs>
        <w:rPr>
          <w:rFonts w:asciiTheme="minorHAnsi" w:hAnsiTheme="minorHAnsi"/>
          <w:lang w:val="en-GB"/>
        </w:rPr>
      </w:pPr>
      <w:r>
        <w:rPr>
          <w:rFonts w:asciiTheme="minorHAnsi" w:hAnsiTheme="minorHAnsi"/>
          <w:lang w:val="en-GB"/>
        </w:rPr>
        <w:t>Contribute and advise on formulation, review and imple</w:t>
      </w:r>
      <w:r w:rsidR="00CB45B7">
        <w:rPr>
          <w:rFonts w:asciiTheme="minorHAnsi" w:hAnsiTheme="minorHAnsi"/>
          <w:lang w:val="en-GB"/>
        </w:rPr>
        <w:t>mentation of policies and proce</w:t>
      </w:r>
      <w:r>
        <w:rPr>
          <w:rFonts w:asciiTheme="minorHAnsi" w:hAnsiTheme="minorHAnsi"/>
          <w:lang w:val="en-GB"/>
        </w:rPr>
        <w:t>dures linked to ICT</w:t>
      </w:r>
    </w:p>
    <w:p w:rsidR="0030678A" w:rsidRDefault="00FF3724">
      <w:pPr>
        <w:pStyle w:val="ListParagraph"/>
        <w:numPr>
          <w:ilvl w:val="0"/>
          <w:numId w:val="11"/>
        </w:numPr>
        <w:tabs>
          <w:tab w:val="left" w:pos="0"/>
        </w:tabs>
        <w:rPr>
          <w:rFonts w:asciiTheme="minorHAnsi" w:hAnsiTheme="minorHAnsi"/>
          <w:lang w:val="en-GB"/>
        </w:rPr>
      </w:pPr>
      <w:r>
        <w:rPr>
          <w:rFonts w:asciiTheme="minorHAnsi" w:hAnsiTheme="minorHAnsi"/>
          <w:lang w:val="en-GB"/>
        </w:rPr>
        <w:t>Such other duties as may be assigned within the level of the post.</w:t>
      </w:r>
    </w:p>
    <w:p w:rsidR="0030678A" w:rsidRDefault="0030678A">
      <w:pPr>
        <w:tabs>
          <w:tab w:val="left" w:pos="0"/>
        </w:tabs>
        <w:rPr>
          <w:rFonts w:asciiTheme="minorHAnsi" w:hAnsiTheme="minorHAnsi"/>
          <w:lang w:val="en-GB"/>
        </w:rPr>
      </w:pPr>
    </w:p>
    <w:p w:rsidR="0030678A" w:rsidRDefault="0030678A">
      <w:pPr>
        <w:tabs>
          <w:tab w:val="left" w:pos="0"/>
        </w:tabs>
        <w:rPr>
          <w:rFonts w:asciiTheme="minorHAnsi" w:hAnsiTheme="minorHAnsi"/>
          <w:lang w:val="en-GB"/>
        </w:rPr>
      </w:pPr>
    </w:p>
    <w:p w:rsidR="00787539" w:rsidRDefault="00787539" w:rsidP="00787539">
      <w:r>
        <w:t>Carrying out any other duties within the scope, spirit and purpose of the job, the title of the post and its grading as may be assigned by the Principal and Line Managers from time to time.</w:t>
      </w:r>
    </w:p>
    <w:p w:rsidR="00787539" w:rsidRDefault="00787539" w:rsidP="00787539"/>
    <w:p w:rsidR="00787539" w:rsidRDefault="00787539" w:rsidP="00787539"/>
    <w:p w:rsidR="0030678A" w:rsidRDefault="0030678A">
      <w:pPr>
        <w:tabs>
          <w:tab w:val="left" w:pos="0"/>
        </w:tabs>
        <w:rPr>
          <w:lang w:val="en-GB"/>
        </w:rPr>
      </w:pPr>
    </w:p>
    <w:p w:rsidR="0030678A" w:rsidRDefault="0030678A">
      <w:pPr>
        <w:tabs>
          <w:tab w:val="left" w:pos="0"/>
        </w:tabs>
        <w:rPr>
          <w:lang w:val="en-GB"/>
        </w:rPr>
      </w:pPr>
    </w:p>
    <w:p w:rsidR="0030678A" w:rsidRDefault="0030678A">
      <w:pPr>
        <w:tabs>
          <w:tab w:val="left" w:pos="0"/>
        </w:tabs>
        <w:rPr>
          <w:lang w:val="en-GB"/>
        </w:rPr>
      </w:pPr>
    </w:p>
    <w:p w:rsidR="0030678A" w:rsidRDefault="0030678A">
      <w:pPr>
        <w:tabs>
          <w:tab w:val="left" w:pos="0"/>
        </w:tabs>
        <w:rPr>
          <w:lang w:val="en-GB"/>
        </w:rPr>
      </w:pPr>
    </w:p>
    <w:p w:rsidR="0030678A" w:rsidRDefault="0030678A">
      <w:pPr>
        <w:tabs>
          <w:tab w:val="left" w:pos="0"/>
        </w:tabs>
        <w:rPr>
          <w:lang w:val="en-GB"/>
        </w:rPr>
      </w:pPr>
    </w:p>
    <w:p w:rsidR="0030678A" w:rsidRDefault="0030678A">
      <w:pPr>
        <w:tabs>
          <w:tab w:val="left" w:pos="0"/>
        </w:tabs>
        <w:rPr>
          <w:lang w:val="en-GB"/>
        </w:rPr>
      </w:pPr>
    </w:p>
    <w:p w:rsidR="0030678A" w:rsidRDefault="00FF3724">
      <w:pPr>
        <w:spacing w:after="160" w:line="259" w:lineRule="auto"/>
        <w:rPr>
          <w:b/>
        </w:rPr>
      </w:pPr>
      <w:r>
        <w:rPr>
          <w:b/>
        </w:rPr>
        <w:br w:type="page"/>
      </w:r>
    </w:p>
    <w:p w:rsidR="0030678A" w:rsidRDefault="00FF3724">
      <w:pPr>
        <w:ind w:left="720" w:hanging="720"/>
        <w:rPr>
          <w:rFonts w:asciiTheme="minorHAnsi" w:hAnsiTheme="minorHAnsi"/>
          <w:b/>
        </w:rPr>
      </w:pPr>
      <w:r>
        <w:rPr>
          <w:rFonts w:asciiTheme="minorHAnsi" w:hAnsiTheme="minorHAnsi"/>
          <w:b/>
        </w:rPr>
        <w:lastRenderedPageBreak/>
        <w:t>WORKING HOURS:</w:t>
      </w:r>
    </w:p>
    <w:p w:rsidR="0030678A" w:rsidRDefault="0030678A">
      <w:pPr>
        <w:ind w:left="720" w:hanging="720"/>
        <w:rPr>
          <w:rFonts w:asciiTheme="minorHAnsi" w:hAnsiTheme="minorHAnsi"/>
          <w:b/>
          <w:color w:val="FF0000"/>
        </w:rPr>
      </w:pPr>
    </w:p>
    <w:p w:rsidR="0030678A" w:rsidRPr="00CB45B7" w:rsidRDefault="00FF3724">
      <w:pPr>
        <w:ind w:left="720" w:hanging="720"/>
        <w:rPr>
          <w:rFonts w:asciiTheme="minorHAnsi" w:hAnsiTheme="minorHAnsi"/>
        </w:rPr>
      </w:pPr>
      <w:r>
        <w:rPr>
          <w:rFonts w:asciiTheme="minorHAnsi" w:hAnsiTheme="minorHAnsi"/>
          <w:color w:val="FF0000"/>
        </w:rPr>
        <w:tab/>
      </w:r>
      <w:r w:rsidRPr="00CB45B7">
        <w:rPr>
          <w:rFonts w:asciiTheme="minorHAnsi" w:hAnsiTheme="minorHAnsi"/>
        </w:rPr>
        <w:t xml:space="preserve">Monday to Thursday: 8.30 am – 4.45 pm </w:t>
      </w:r>
    </w:p>
    <w:p w:rsidR="0030678A" w:rsidRPr="00CB45B7" w:rsidRDefault="00FF3724">
      <w:pPr>
        <w:ind w:left="720" w:hanging="720"/>
        <w:rPr>
          <w:rFonts w:asciiTheme="minorHAnsi" w:hAnsiTheme="minorHAnsi"/>
        </w:rPr>
      </w:pPr>
      <w:r w:rsidRPr="00CB45B7">
        <w:rPr>
          <w:rFonts w:asciiTheme="minorHAnsi" w:hAnsiTheme="minorHAnsi"/>
          <w:b/>
        </w:rPr>
        <w:tab/>
      </w:r>
      <w:r w:rsidRPr="00CB45B7">
        <w:rPr>
          <w:rFonts w:asciiTheme="minorHAnsi" w:hAnsiTheme="minorHAnsi"/>
        </w:rPr>
        <w:t xml:space="preserve">Fridays: 8.30 am to </w:t>
      </w:r>
      <w:r w:rsidR="0089765E">
        <w:rPr>
          <w:rFonts w:asciiTheme="minorHAnsi" w:hAnsiTheme="minorHAnsi"/>
        </w:rPr>
        <w:t>4</w:t>
      </w:r>
      <w:r w:rsidRPr="00CB45B7">
        <w:rPr>
          <w:rFonts w:asciiTheme="minorHAnsi" w:hAnsiTheme="minorHAnsi"/>
        </w:rPr>
        <w:t>.</w:t>
      </w:r>
      <w:r w:rsidR="0089765E">
        <w:rPr>
          <w:rFonts w:asciiTheme="minorHAnsi" w:hAnsiTheme="minorHAnsi"/>
        </w:rPr>
        <w:t>1</w:t>
      </w:r>
      <w:r w:rsidRPr="00CB45B7">
        <w:rPr>
          <w:rFonts w:asciiTheme="minorHAnsi" w:hAnsiTheme="minorHAnsi"/>
        </w:rPr>
        <w:t>5 pm</w:t>
      </w:r>
    </w:p>
    <w:p w:rsidR="0030678A" w:rsidRPr="00CB45B7" w:rsidRDefault="00FF3724">
      <w:pPr>
        <w:ind w:left="720" w:hanging="720"/>
        <w:rPr>
          <w:rFonts w:asciiTheme="minorHAnsi" w:hAnsiTheme="minorHAnsi"/>
          <w:b/>
        </w:rPr>
      </w:pPr>
      <w:r w:rsidRPr="00CB45B7">
        <w:rPr>
          <w:rFonts w:asciiTheme="minorHAnsi" w:hAnsiTheme="minorHAnsi"/>
        </w:rPr>
        <w:tab/>
      </w:r>
      <w:r w:rsidRPr="00CB45B7">
        <w:rPr>
          <w:rFonts w:asciiTheme="minorHAnsi" w:hAnsiTheme="minorHAnsi"/>
          <w:b/>
        </w:rPr>
        <w:t>Summer-time working hours (from 1 July to date pupils return in late August)</w:t>
      </w:r>
    </w:p>
    <w:p w:rsidR="0030678A" w:rsidRPr="00CB45B7" w:rsidRDefault="00FF3724">
      <w:pPr>
        <w:ind w:left="720"/>
        <w:rPr>
          <w:rFonts w:asciiTheme="minorHAnsi" w:hAnsiTheme="minorHAnsi"/>
        </w:rPr>
      </w:pPr>
      <w:r w:rsidRPr="00CB45B7">
        <w:rPr>
          <w:rFonts w:asciiTheme="minorHAnsi" w:hAnsiTheme="minorHAnsi"/>
        </w:rPr>
        <w:t>Monday to Thursday: 8.30 am – 3.45 pm</w:t>
      </w:r>
    </w:p>
    <w:p w:rsidR="0030678A" w:rsidRPr="00CB45B7" w:rsidRDefault="00FF3724">
      <w:pPr>
        <w:ind w:left="720"/>
        <w:rPr>
          <w:rFonts w:asciiTheme="minorHAnsi" w:hAnsiTheme="minorHAnsi"/>
        </w:rPr>
      </w:pPr>
      <w:r w:rsidRPr="00CB45B7">
        <w:rPr>
          <w:rFonts w:asciiTheme="minorHAnsi" w:hAnsiTheme="minorHAnsi"/>
        </w:rPr>
        <w:t>Fridays: 8.30 am to 2.45 pm</w:t>
      </w:r>
    </w:p>
    <w:p w:rsidR="0030678A" w:rsidRDefault="0030678A">
      <w:pPr>
        <w:ind w:left="720"/>
        <w:rPr>
          <w:rFonts w:asciiTheme="minorHAnsi" w:hAnsiTheme="minorHAnsi"/>
        </w:rPr>
      </w:pPr>
    </w:p>
    <w:p w:rsidR="0030678A" w:rsidRDefault="00FF3724">
      <w:pPr>
        <w:tabs>
          <w:tab w:val="left" w:pos="0"/>
        </w:tabs>
        <w:rPr>
          <w:rFonts w:asciiTheme="minorHAnsi" w:hAnsiTheme="minorHAnsi"/>
        </w:rPr>
      </w:pPr>
      <w:r>
        <w:rPr>
          <w:rFonts w:asciiTheme="minorHAnsi" w:hAnsiTheme="minorHAnsi"/>
        </w:rPr>
        <w:tab/>
        <w:t>You will receive a 15 minute tea break in the morning and 45 minutes for lunch</w:t>
      </w:r>
      <w:r w:rsidR="0089765E">
        <w:rPr>
          <w:rFonts w:asciiTheme="minorHAnsi" w:hAnsiTheme="minorHAnsi"/>
        </w:rPr>
        <w:t>.</w:t>
      </w:r>
    </w:p>
    <w:p w:rsidR="0030678A" w:rsidRDefault="0030678A">
      <w:pPr>
        <w:tabs>
          <w:tab w:val="left" w:pos="0"/>
        </w:tabs>
        <w:rPr>
          <w:rFonts w:asciiTheme="minorHAnsi" w:hAnsiTheme="minorHAnsi"/>
          <w:color w:val="FF0000"/>
        </w:rPr>
      </w:pPr>
    </w:p>
    <w:p w:rsidR="0030678A" w:rsidRPr="00CB45B7" w:rsidRDefault="00FF3724">
      <w:pPr>
        <w:ind w:left="720" w:hanging="720"/>
        <w:rPr>
          <w:rFonts w:asciiTheme="minorHAnsi" w:hAnsiTheme="minorHAnsi"/>
          <w:b/>
        </w:rPr>
      </w:pPr>
      <w:r w:rsidRPr="00CB45B7">
        <w:rPr>
          <w:rFonts w:asciiTheme="minorHAnsi" w:hAnsiTheme="minorHAnsi"/>
          <w:b/>
        </w:rPr>
        <w:t>SALARY:</w:t>
      </w:r>
    </w:p>
    <w:p w:rsidR="0030678A" w:rsidRDefault="00FF3724">
      <w:pPr>
        <w:ind w:left="720" w:hanging="720"/>
        <w:rPr>
          <w:rFonts w:asciiTheme="minorHAnsi" w:hAnsiTheme="minorHAnsi"/>
          <w:color w:val="FF0000"/>
        </w:rPr>
      </w:pPr>
      <w:r>
        <w:rPr>
          <w:rFonts w:asciiTheme="minorHAnsi" w:hAnsiTheme="minorHAnsi"/>
          <w:color w:val="FF0000"/>
        </w:rPr>
        <w:tab/>
      </w:r>
    </w:p>
    <w:p w:rsidR="0030678A" w:rsidRDefault="00CB45B7">
      <w:pPr>
        <w:rPr>
          <w:rFonts w:asciiTheme="minorHAnsi" w:hAnsiTheme="minorHAnsi"/>
        </w:rPr>
      </w:pPr>
      <w:r>
        <w:rPr>
          <w:rFonts w:asciiTheme="minorHAnsi" w:hAnsiTheme="minorHAnsi"/>
          <w:color w:val="FF0000"/>
        </w:rPr>
        <w:tab/>
      </w:r>
      <w:r w:rsidRPr="00FF3724">
        <w:rPr>
          <w:rFonts w:asciiTheme="minorHAnsi" w:hAnsiTheme="minorHAnsi"/>
        </w:rPr>
        <w:t>NJC Sale points 2</w:t>
      </w:r>
      <w:r w:rsidR="00D63EE6">
        <w:rPr>
          <w:rFonts w:asciiTheme="minorHAnsi" w:hAnsiTheme="minorHAnsi"/>
        </w:rPr>
        <w:t>2</w:t>
      </w:r>
      <w:r w:rsidRPr="00FF3724">
        <w:rPr>
          <w:rFonts w:asciiTheme="minorHAnsi" w:hAnsiTheme="minorHAnsi"/>
        </w:rPr>
        <w:t xml:space="preserve"> to </w:t>
      </w:r>
      <w:r w:rsidR="00D63EE6">
        <w:rPr>
          <w:rFonts w:asciiTheme="minorHAnsi" w:hAnsiTheme="minorHAnsi"/>
        </w:rPr>
        <w:t>25</w:t>
      </w:r>
      <w:r w:rsidRPr="00FF3724">
        <w:rPr>
          <w:rFonts w:asciiTheme="minorHAnsi" w:hAnsiTheme="minorHAnsi"/>
        </w:rPr>
        <w:t xml:space="preserve">, </w:t>
      </w:r>
      <w:r w:rsidR="00D63EE6">
        <w:rPr>
          <w:rFonts w:ascii="Calibri" w:hAnsi="Calibri" w:cs="Calibri"/>
        </w:rPr>
        <w:t>currently £27</w:t>
      </w:r>
      <w:r w:rsidR="00D63EE6" w:rsidRPr="00FD7A84">
        <w:rPr>
          <w:rFonts w:ascii="Calibri" w:hAnsi="Calibri" w:cs="Calibri"/>
        </w:rPr>
        <w:t>,</w:t>
      </w:r>
      <w:r w:rsidR="00D63EE6">
        <w:rPr>
          <w:rFonts w:ascii="Calibri" w:hAnsi="Calibri" w:cs="Calibri"/>
        </w:rPr>
        <w:t>514 to £30</w:t>
      </w:r>
      <w:r w:rsidR="00D63EE6" w:rsidRPr="00FD7A84">
        <w:rPr>
          <w:rFonts w:ascii="Calibri" w:hAnsi="Calibri" w:cs="Calibri"/>
        </w:rPr>
        <w:t>,</w:t>
      </w:r>
      <w:r w:rsidR="00D63EE6">
        <w:rPr>
          <w:rFonts w:ascii="Calibri" w:hAnsi="Calibri" w:cs="Calibri"/>
        </w:rPr>
        <w:t>095 per annum</w:t>
      </w:r>
      <w:bookmarkStart w:id="0" w:name="_GoBack"/>
      <w:bookmarkEnd w:id="0"/>
      <w:r w:rsidR="0089765E">
        <w:rPr>
          <w:rFonts w:asciiTheme="minorHAnsi" w:hAnsiTheme="minorHAnsi"/>
        </w:rPr>
        <w:t>.</w:t>
      </w:r>
    </w:p>
    <w:p w:rsidR="00FF3724" w:rsidRDefault="00FF3724">
      <w:pPr>
        <w:rPr>
          <w:rFonts w:asciiTheme="minorHAnsi" w:hAnsiTheme="minorHAnsi"/>
        </w:rPr>
      </w:pPr>
    </w:p>
    <w:p w:rsidR="00FF3724" w:rsidRPr="00FF3724" w:rsidRDefault="00FF3724">
      <w:pPr>
        <w:rPr>
          <w:rFonts w:asciiTheme="minorHAnsi" w:hAnsiTheme="minorHAnsi"/>
          <w:b/>
        </w:rPr>
      </w:pPr>
      <w:r>
        <w:rPr>
          <w:rFonts w:asciiTheme="minorHAnsi" w:hAnsiTheme="minorHAnsi"/>
          <w:b/>
        </w:rPr>
        <w:t>OVERTIME</w:t>
      </w:r>
    </w:p>
    <w:p w:rsidR="00FF3724" w:rsidRDefault="00FF3724">
      <w:pPr>
        <w:rPr>
          <w:rFonts w:asciiTheme="minorHAnsi" w:hAnsiTheme="minorHAnsi"/>
        </w:rPr>
      </w:pPr>
    </w:p>
    <w:p w:rsidR="00FF3724" w:rsidRPr="00FF3724" w:rsidRDefault="00787539" w:rsidP="00FF3724">
      <w:pPr>
        <w:ind w:left="720"/>
        <w:rPr>
          <w:rFonts w:asciiTheme="minorHAnsi" w:hAnsiTheme="minorHAnsi"/>
        </w:rPr>
      </w:pPr>
      <w:r>
        <w:rPr>
          <w:rFonts w:asciiTheme="minorHAnsi" w:hAnsiTheme="minorHAnsi"/>
        </w:rPr>
        <w:t>An element of overtime is expected within the post particularly with regard to the set up for key scheduled events within the school year. No additional pay or time off in lieu will accrue on these occasions. You m</w:t>
      </w:r>
      <w:r w:rsidR="00FF3724">
        <w:rPr>
          <w:rFonts w:asciiTheme="minorHAnsi" w:hAnsiTheme="minorHAnsi"/>
        </w:rPr>
        <w:t xml:space="preserve">ay </w:t>
      </w:r>
      <w:r>
        <w:rPr>
          <w:rFonts w:asciiTheme="minorHAnsi" w:hAnsiTheme="minorHAnsi"/>
        </w:rPr>
        <w:t xml:space="preserve">however </w:t>
      </w:r>
      <w:r w:rsidR="00FF3724">
        <w:rPr>
          <w:rFonts w:asciiTheme="minorHAnsi" w:hAnsiTheme="minorHAnsi"/>
        </w:rPr>
        <w:t xml:space="preserve">be required </w:t>
      </w:r>
      <w:r>
        <w:rPr>
          <w:rFonts w:asciiTheme="minorHAnsi" w:hAnsiTheme="minorHAnsi"/>
        </w:rPr>
        <w:t xml:space="preserve">to do other additional overtime </w:t>
      </w:r>
      <w:r w:rsidR="00FF3724">
        <w:rPr>
          <w:rFonts w:asciiTheme="minorHAnsi" w:hAnsiTheme="minorHAnsi"/>
        </w:rPr>
        <w:t>from time to time</w:t>
      </w:r>
      <w:r>
        <w:rPr>
          <w:rFonts w:asciiTheme="minorHAnsi" w:hAnsiTheme="minorHAnsi"/>
        </w:rPr>
        <w:t xml:space="preserve"> which do not relate to scheduled events</w:t>
      </w:r>
      <w:r w:rsidR="00FF3724">
        <w:rPr>
          <w:rFonts w:asciiTheme="minorHAnsi" w:hAnsiTheme="minorHAnsi"/>
        </w:rPr>
        <w:t xml:space="preserve">. </w:t>
      </w:r>
      <w:r>
        <w:rPr>
          <w:rFonts w:asciiTheme="minorHAnsi" w:hAnsiTheme="minorHAnsi"/>
        </w:rPr>
        <w:t>On these occasions, upon agreement with the Bursar, y</w:t>
      </w:r>
      <w:r w:rsidR="00FF3724">
        <w:rPr>
          <w:rFonts w:asciiTheme="minorHAnsi" w:hAnsiTheme="minorHAnsi"/>
        </w:rPr>
        <w:t>ou will receive equ</w:t>
      </w:r>
      <w:r>
        <w:rPr>
          <w:rFonts w:asciiTheme="minorHAnsi" w:hAnsiTheme="minorHAnsi"/>
        </w:rPr>
        <w:t>ivalent time off in lieu for</w:t>
      </w:r>
      <w:r w:rsidR="00FF3724">
        <w:rPr>
          <w:rFonts w:asciiTheme="minorHAnsi" w:hAnsiTheme="minorHAnsi"/>
        </w:rPr>
        <w:t xml:space="preserve"> overtime worked.</w:t>
      </w:r>
    </w:p>
    <w:p w:rsidR="00FF3724" w:rsidRDefault="00FF3724">
      <w:pPr>
        <w:rPr>
          <w:rFonts w:asciiTheme="minorHAnsi" w:hAnsiTheme="minorHAnsi"/>
          <w:color w:val="FF0000"/>
        </w:rPr>
      </w:pPr>
    </w:p>
    <w:p w:rsidR="0030678A" w:rsidRDefault="00FF3724">
      <w:pPr>
        <w:ind w:left="720" w:hanging="720"/>
        <w:outlineLvl w:val="0"/>
        <w:rPr>
          <w:rFonts w:asciiTheme="minorHAnsi" w:hAnsiTheme="minorHAnsi"/>
          <w:b/>
        </w:rPr>
      </w:pPr>
      <w:r>
        <w:rPr>
          <w:rFonts w:asciiTheme="minorHAnsi" w:hAnsiTheme="minorHAnsi"/>
          <w:b/>
        </w:rPr>
        <w:t xml:space="preserve">PENSION </w:t>
      </w:r>
    </w:p>
    <w:p w:rsidR="0030678A" w:rsidRDefault="0030678A">
      <w:pPr>
        <w:ind w:left="720" w:hanging="720"/>
        <w:outlineLvl w:val="0"/>
        <w:rPr>
          <w:rFonts w:asciiTheme="minorHAnsi" w:hAnsiTheme="minorHAnsi"/>
          <w:b/>
        </w:rPr>
      </w:pPr>
    </w:p>
    <w:p w:rsidR="0030678A" w:rsidRDefault="00FF3724">
      <w:pPr>
        <w:ind w:left="720"/>
        <w:rPr>
          <w:rFonts w:asciiTheme="minorHAnsi" w:hAnsiTheme="minorHAnsi"/>
        </w:rPr>
      </w:pPr>
      <w:r>
        <w:rPr>
          <w:rFonts w:asciiTheme="minorHAnsi" w:hAnsiTheme="minorHAnsi"/>
        </w:rPr>
        <w:t>Northern Ireland Local Government Officers’ Superannuation Scheme (NILGOSC)</w:t>
      </w:r>
      <w:r w:rsidR="0089765E">
        <w:rPr>
          <w:rFonts w:asciiTheme="minorHAnsi" w:hAnsiTheme="minorHAnsi"/>
        </w:rPr>
        <w:t>.</w:t>
      </w:r>
    </w:p>
    <w:p w:rsidR="0089765E" w:rsidRDefault="0089765E">
      <w:pPr>
        <w:ind w:left="720"/>
        <w:rPr>
          <w:rFonts w:asciiTheme="minorHAnsi" w:hAnsiTheme="minorHAnsi"/>
        </w:rPr>
      </w:pPr>
    </w:p>
    <w:p w:rsidR="0089765E" w:rsidRDefault="0089765E" w:rsidP="0089765E">
      <w:pPr>
        <w:pStyle w:val="NoSpacing"/>
        <w:rPr>
          <w:rFonts w:cs="Times New Roman"/>
          <w:b/>
          <w:sz w:val="24"/>
          <w:szCs w:val="24"/>
        </w:rPr>
      </w:pPr>
    </w:p>
    <w:p w:rsidR="0089765E" w:rsidRPr="0089765E" w:rsidRDefault="0089765E" w:rsidP="0089765E">
      <w:pPr>
        <w:pStyle w:val="NoSpacing"/>
        <w:rPr>
          <w:rFonts w:cs="Times New Roman"/>
          <w:b/>
          <w:sz w:val="24"/>
          <w:szCs w:val="24"/>
        </w:rPr>
      </w:pPr>
      <w:r w:rsidRPr="0089765E">
        <w:rPr>
          <w:rFonts w:cs="Times New Roman"/>
          <w:b/>
          <w:sz w:val="24"/>
          <w:szCs w:val="24"/>
        </w:rPr>
        <w:t>REQUIREMENTS:</w:t>
      </w:r>
    </w:p>
    <w:p w:rsidR="0089765E" w:rsidRPr="0089765E" w:rsidRDefault="0089765E" w:rsidP="0089765E">
      <w:pPr>
        <w:rPr>
          <w:rFonts w:asciiTheme="minorHAnsi" w:hAnsiTheme="minorHAnsi"/>
        </w:rPr>
      </w:pPr>
    </w:p>
    <w:p w:rsidR="0089765E" w:rsidRPr="0089765E" w:rsidRDefault="0089765E" w:rsidP="0089765E">
      <w:pPr>
        <w:spacing w:after="120"/>
        <w:rPr>
          <w:rFonts w:asciiTheme="minorHAnsi" w:hAnsiTheme="minorHAnsi"/>
          <w:b/>
          <w:szCs w:val="28"/>
          <w:u w:val="single"/>
        </w:rPr>
      </w:pPr>
      <w:r w:rsidRPr="0089765E">
        <w:rPr>
          <w:rFonts w:asciiTheme="minorHAnsi" w:hAnsiTheme="minorHAnsi"/>
          <w:b/>
          <w:szCs w:val="28"/>
          <w:u w:val="single"/>
        </w:rPr>
        <w:t>Essential Criteria:</w:t>
      </w:r>
    </w:p>
    <w:p w:rsidR="0089765E" w:rsidRPr="0089765E" w:rsidRDefault="0089765E" w:rsidP="0089765E">
      <w:pPr>
        <w:numPr>
          <w:ilvl w:val="0"/>
          <w:numId w:val="5"/>
        </w:numPr>
        <w:rPr>
          <w:rFonts w:asciiTheme="minorHAnsi" w:hAnsiTheme="minorHAnsi"/>
        </w:rPr>
      </w:pPr>
      <w:r w:rsidRPr="0089765E">
        <w:rPr>
          <w:rFonts w:asciiTheme="minorHAnsi" w:hAnsiTheme="minorHAnsi"/>
        </w:rPr>
        <w:t>A Degree/HND/HNC or equivalent in computing or a relevant area.</w:t>
      </w:r>
    </w:p>
    <w:p w:rsidR="0089765E" w:rsidRPr="0089765E" w:rsidRDefault="0089765E" w:rsidP="0089765E">
      <w:pPr>
        <w:numPr>
          <w:ilvl w:val="0"/>
          <w:numId w:val="5"/>
        </w:numPr>
        <w:ind w:left="538" w:hanging="357"/>
        <w:rPr>
          <w:rFonts w:asciiTheme="minorHAnsi" w:hAnsiTheme="minorHAnsi"/>
        </w:rPr>
      </w:pPr>
      <w:r w:rsidRPr="0089765E">
        <w:rPr>
          <w:rFonts w:asciiTheme="minorHAnsi" w:hAnsiTheme="minorHAnsi"/>
        </w:rPr>
        <w:t>5 GCSE/O Levels Grades A to C including English Language and Mathematics.</w:t>
      </w:r>
    </w:p>
    <w:p w:rsidR="0089765E" w:rsidRPr="0089765E" w:rsidRDefault="0089765E" w:rsidP="0089765E">
      <w:pPr>
        <w:numPr>
          <w:ilvl w:val="0"/>
          <w:numId w:val="5"/>
        </w:numPr>
        <w:rPr>
          <w:rFonts w:asciiTheme="minorHAnsi" w:hAnsiTheme="minorHAnsi"/>
        </w:rPr>
      </w:pPr>
      <w:r w:rsidRPr="0089765E">
        <w:rPr>
          <w:rFonts w:asciiTheme="minorHAnsi" w:hAnsiTheme="minorHAnsi"/>
        </w:rPr>
        <w:t>Have at least two years’ experience working in an ICT role, at least one of which should involve managing/supporting ICT networks.</w:t>
      </w:r>
    </w:p>
    <w:p w:rsidR="0089765E" w:rsidRPr="0089765E" w:rsidRDefault="0089765E" w:rsidP="0089765E">
      <w:pPr>
        <w:numPr>
          <w:ilvl w:val="0"/>
          <w:numId w:val="5"/>
        </w:numPr>
        <w:rPr>
          <w:rFonts w:asciiTheme="minorHAnsi" w:hAnsiTheme="minorHAnsi"/>
        </w:rPr>
      </w:pPr>
      <w:r w:rsidRPr="0089765E">
        <w:rPr>
          <w:rFonts w:asciiTheme="minorHAnsi" w:hAnsiTheme="minorHAnsi"/>
        </w:rPr>
        <w:t>A good working knowledge of Microsoft Office, Office 365, OSX, and iOS.</w:t>
      </w:r>
    </w:p>
    <w:p w:rsidR="0089765E" w:rsidRPr="0089765E" w:rsidRDefault="0089765E" w:rsidP="0089765E">
      <w:pPr>
        <w:numPr>
          <w:ilvl w:val="0"/>
          <w:numId w:val="5"/>
        </w:numPr>
        <w:rPr>
          <w:rFonts w:asciiTheme="minorHAnsi" w:hAnsiTheme="minorHAnsi"/>
        </w:rPr>
      </w:pPr>
      <w:r w:rsidRPr="0089765E">
        <w:rPr>
          <w:rFonts w:asciiTheme="minorHAnsi" w:hAnsiTheme="minorHAnsi"/>
        </w:rPr>
        <w:t>Good communication skills and the ability to work with both staff and pupils.</w:t>
      </w:r>
    </w:p>
    <w:p w:rsidR="0089765E" w:rsidRPr="0089765E" w:rsidRDefault="0089765E" w:rsidP="0089765E">
      <w:pPr>
        <w:rPr>
          <w:rFonts w:asciiTheme="minorHAnsi" w:hAnsiTheme="minorHAnsi"/>
        </w:rPr>
      </w:pPr>
    </w:p>
    <w:p w:rsidR="0089765E" w:rsidRPr="0089765E" w:rsidRDefault="0089765E" w:rsidP="0089765E">
      <w:pPr>
        <w:spacing w:after="120"/>
        <w:rPr>
          <w:rFonts w:asciiTheme="minorHAnsi" w:hAnsiTheme="minorHAnsi"/>
          <w:b/>
          <w:szCs w:val="28"/>
          <w:u w:val="single"/>
        </w:rPr>
      </w:pPr>
      <w:r w:rsidRPr="0089765E">
        <w:rPr>
          <w:rFonts w:asciiTheme="minorHAnsi" w:hAnsiTheme="minorHAnsi"/>
          <w:b/>
          <w:szCs w:val="28"/>
          <w:u w:val="single"/>
        </w:rPr>
        <w:t>Desirable Criteria:</w:t>
      </w:r>
    </w:p>
    <w:p w:rsidR="0089765E" w:rsidRPr="0089765E" w:rsidRDefault="0089765E" w:rsidP="0089765E">
      <w:pPr>
        <w:numPr>
          <w:ilvl w:val="0"/>
          <w:numId w:val="6"/>
        </w:numPr>
        <w:tabs>
          <w:tab w:val="num" w:pos="540"/>
        </w:tabs>
        <w:ind w:hanging="540"/>
        <w:rPr>
          <w:rFonts w:asciiTheme="minorHAnsi" w:hAnsiTheme="minorHAnsi"/>
        </w:rPr>
      </w:pPr>
      <w:r w:rsidRPr="0089765E">
        <w:rPr>
          <w:rFonts w:asciiTheme="minorHAnsi" w:hAnsiTheme="minorHAnsi"/>
        </w:rPr>
        <w:t>A demonstrable working knowledge of C2K Systems and iOS devices.</w:t>
      </w:r>
    </w:p>
    <w:p w:rsidR="0089765E" w:rsidRPr="0089765E" w:rsidRDefault="0089765E" w:rsidP="0089765E">
      <w:pPr>
        <w:numPr>
          <w:ilvl w:val="0"/>
          <w:numId w:val="6"/>
        </w:numPr>
        <w:tabs>
          <w:tab w:val="num" w:pos="540"/>
        </w:tabs>
        <w:ind w:hanging="540"/>
        <w:rPr>
          <w:rFonts w:asciiTheme="minorHAnsi" w:hAnsiTheme="minorHAnsi"/>
        </w:rPr>
      </w:pPr>
      <w:r w:rsidRPr="0089765E">
        <w:rPr>
          <w:rFonts w:asciiTheme="minorHAnsi" w:hAnsiTheme="minorHAnsi"/>
        </w:rPr>
        <w:t>Experience in using an MDM platform.</w:t>
      </w:r>
    </w:p>
    <w:p w:rsidR="0089765E" w:rsidRPr="0089765E" w:rsidRDefault="0089765E" w:rsidP="0089765E">
      <w:pPr>
        <w:numPr>
          <w:ilvl w:val="0"/>
          <w:numId w:val="6"/>
        </w:numPr>
        <w:tabs>
          <w:tab w:val="num" w:pos="540"/>
        </w:tabs>
        <w:ind w:hanging="540"/>
        <w:rPr>
          <w:rFonts w:asciiTheme="minorHAnsi" w:hAnsiTheme="minorHAnsi"/>
        </w:rPr>
      </w:pPr>
      <w:r w:rsidRPr="0089765E">
        <w:rPr>
          <w:rFonts w:asciiTheme="minorHAnsi" w:hAnsiTheme="minorHAnsi"/>
        </w:rPr>
        <w:t>Experience of deployment of iOS devices.</w:t>
      </w:r>
    </w:p>
    <w:p w:rsidR="0089765E" w:rsidRPr="0089765E" w:rsidRDefault="0089765E" w:rsidP="0089765E">
      <w:pPr>
        <w:numPr>
          <w:ilvl w:val="0"/>
          <w:numId w:val="6"/>
        </w:numPr>
        <w:tabs>
          <w:tab w:val="num" w:pos="540"/>
        </w:tabs>
        <w:ind w:hanging="540"/>
        <w:rPr>
          <w:rFonts w:asciiTheme="minorHAnsi" w:hAnsiTheme="minorHAnsi"/>
        </w:rPr>
      </w:pPr>
      <w:r w:rsidRPr="0089765E">
        <w:rPr>
          <w:rFonts w:asciiTheme="minorHAnsi" w:hAnsiTheme="minorHAnsi"/>
        </w:rPr>
        <w:t xml:space="preserve">An understanding of the current ICT curriculum. </w:t>
      </w:r>
    </w:p>
    <w:p w:rsidR="0089765E" w:rsidRPr="0089765E" w:rsidRDefault="0089765E" w:rsidP="0089765E">
      <w:pPr>
        <w:numPr>
          <w:ilvl w:val="0"/>
          <w:numId w:val="6"/>
        </w:numPr>
        <w:tabs>
          <w:tab w:val="num" w:pos="540"/>
        </w:tabs>
        <w:ind w:hanging="540"/>
        <w:rPr>
          <w:rFonts w:asciiTheme="minorHAnsi" w:hAnsiTheme="minorHAnsi"/>
        </w:rPr>
      </w:pPr>
      <w:r w:rsidRPr="0089765E">
        <w:rPr>
          <w:rFonts w:asciiTheme="minorHAnsi" w:hAnsiTheme="minorHAnsi"/>
        </w:rPr>
        <w:t>Competence and experience in the creative use of ICT.</w:t>
      </w:r>
    </w:p>
    <w:p w:rsidR="0089765E" w:rsidRPr="0089765E" w:rsidRDefault="0089765E" w:rsidP="0089765E">
      <w:pPr>
        <w:rPr>
          <w:rFonts w:asciiTheme="minorHAnsi" w:hAnsiTheme="minorHAnsi"/>
        </w:rPr>
      </w:pPr>
    </w:p>
    <w:p w:rsidR="00B31F84" w:rsidRDefault="0089765E" w:rsidP="0089765E">
      <w:pPr>
        <w:tabs>
          <w:tab w:val="left" w:pos="0"/>
        </w:tabs>
        <w:rPr>
          <w:color w:val="FF0000"/>
        </w:rPr>
      </w:pPr>
      <w:r w:rsidRPr="0089765E">
        <w:rPr>
          <w:rFonts w:asciiTheme="minorHAnsi" w:hAnsiTheme="minorHAnsi"/>
          <w:i/>
        </w:rPr>
        <w:t>Criteria may be enhanced for short listing purposes.</w:t>
      </w:r>
    </w:p>
    <w:sectPr w:rsidR="00B31F84">
      <w:footerReference w:type="even" r:id="rId7"/>
      <w:footerReference w:type="default" r:id="rId8"/>
      <w:pgSz w:w="11909" w:h="16834" w:code="9"/>
      <w:pgMar w:top="1440" w:right="1208" w:bottom="1440" w:left="1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8A" w:rsidRDefault="00FF3724">
      <w:r>
        <w:separator/>
      </w:r>
    </w:p>
  </w:endnote>
  <w:endnote w:type="continuationSeparator" w:id="0">
    <w:p w:rsidR="0030678A" w:rsidRDefault="00FF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8A" w:rsidRDefault="00FF3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678A" w:rsidRDefault="00306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8A" w:rsidRDefault="00FF3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EE6">
      <w:rPr>
        <w:rStyle w:val="PageNumber"/>
        <w:noProof/>
      </w:rPr>
      <w:t>1</w:t>
    </w:r>
    <w:r>
      <w:rPr>
        <w:rStyle w:val="PageNumber"/>
      </w:rPr>
      <w:fldChar w:fldCharType="end"/>
    </w:r>
  </w:p>
  <w:p w:rsidR="0030678A" w:rsidRDefault="003067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8A" w:rsidRDefault="00FF3724">
      <w:r>
        <w:separator/>
      </w:r>
    </w:p>
  </w:footnote>
  <w:footnote w:type="continuationSeparator" w:id="0">
    <w:p w:rsidR="0030678A" w:rsidRDefault="00FF3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2B84"/>
    <w:multiLevelType w:val="multilevel"/>
    <w:tmpl w:val="741A6A40"/>
    <w:lvl w:ilvl="0">
      <w:start w:val="2"/>
      <w:numFmt w:val="decimal"/>
      <w:lvlText w:val="%1."/>
      <w:lvlJc w:val="left"/>
      <w:pPr>
        <w:tabs>
          <w:tab w:val="num" w:pos="1440"/>
        </w:tabs>
        <w:ind w:left="1440" w:hanging="360"/>
      </w:pPr>
      <w:rPr>
        <w:rFonts w:hint="default"/>
        <w:b/>
      </w:rPr>
    </w:lvl>
    <w:lvl w:ilvl="1">
      <w:start w:val="1"/>
      <w:numFmt w:val="decimal"/>
      <w:isLgl/>
      <w:lvlText w:val="%1.%2"/>
      <w:lvlJc w:val="left"/>
      <w:pPr>
        <w:tabs>
          <w:tab w:val="num" w:pos="1650"/>
        </w:tabs>
        <w:ind w:left="1650" w:hanging="57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 w15:restartNumberingAfterBreak="0">
    <w:nsid w:val="19B0394E"/>
    <w:multiLevelType w:val="hybridMultilevel"/>
    <w:tmpl w:val="610430A4"/>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1ADB69E5"/>
    <w:multiLevelType w:val="hybridMultilevel"/>
    <w:tmpl w:val="48961A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06CB4"/>
    <w:multiLevelType w:val="hybridMultilevel"/>
    <w:tmpl w:val="F200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86D02"/>
    <w:multiLevelType w:val="hybridMultilevel"/>
    <w:tmpl w:val="6B5E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45141"/>
    <w:multiLevelType w:val="hybridMultilevel"/>
    <w:tmpl w:val="5BEE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D4CF6"/>
    <w:multiLevelType w:val="hybridMultilevel"/>
    <w:tmpl w:val="604246B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460201F4"/>
    <w:multiLevelType w:val="hybridMultilevel"/>
    <w:tmpl w:val="1CCC038E"/>
    <w:lvl w:ilvl="0" w:tplc="2E3AC5D8">
      <w:start w:val="4"/>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8C97985"/>
    <w:multiLevelType w:val="hybridMultilevel"/>
    <w:tmpl w:val="5854E8AA"/>
    <w:lvl w:ilvl="0" w:tplc="721653E4">
      <w:start w:val="3"/>
      <w:numFmt w:val="decimal"/>
      <w:lvlText w:val="%1."/>
      <w:lvlJc w:val="left"/>
      <w:pPr>
        <w:tabs>
          <w:tab w:val="num" w:pos="2190"/>
        </w:tabs>
        <w:ind w:left="2190" w:hanging="360"/>
      </w:pPr>
      <w:rPr>
        <w:rFonts w:hint="default"/>
      </w:rPr>
    </w:lvl>
    <w:lvl w:ilvl="1" w:tplc="C7BC10E6">
      <w:numFmt w:val="none"/>
      <w:lvlText w:val=""/>
      <w:lvlJc w:val="left"/>
      <w:pPr>
        <w:tabs>
          <w:tab w:val="num" w:pos="360"/>
        </w:tabs>
      </w:pPr>
    </w:lvl>
    <w:lvl w:ilvl="2" w:tplc="A848851E">
      <w:numFmt w:val="none"/>
      <w:lvlText w:val=""/>
      <w:lvlJc w:val="left"/>
      <w:pPr>
        <w:tabs>
          <w:tab w:val="num" w:pos="360"/>
        </w:tabs>
      </w:pPr>
    </w:lvl>
    <w:lvl w:ilvl="3" w:tplc="37C27464">
      <w:numFmt w:val="none"/>
      <w:lvlText w:val=""/>
      <w:lvlJc w:val="left"/>
      <w:pPr>
        <w:tabs>
          <w:tab w:val="num" w:pos="360"/>
        </w:tabs>
      </w:pPr>
    </w:lvl>
    <w:lvl w:ilvl="4" w:tplc="B8482FEE">
      <w:numFmt w:val="none"/>
      <w:lvlText w:val=""/>
      <w:lvlJc w:val="left"/>
      <w:pPr>
        <w:tabs>
          <w:tab w:val="num" w:pos="360"/>
        </w:tabs>
      </w:pPr>
    </w:lvl>
    <w:lvl w:ilvl="5" w:tplc="3A786240">
      <w:numFmt w:val="none"/>
      <w:lvlText w:val=""/>
      <w:lvlJc w:val="left"/>
      <w:pPr>
        <w:tabs>
          <w:tab w:val="num" w:pos="360"/>
        </w:tabs>
      </w:pPr>
    </w:lvl>
    <w:lvl w:ilvl="6" w:tplc="ADB201CA">
      <w:numFmt w:val="none"/>
      <w:lvlText w:val=""/>
      <w:lvlJc w:val="left"/>
      <w:pPr>
        <w:tabs>
          <w:tab w:val="num" w:pos="360"/>
        </w:tabs>
      </w:pPr>
    </w:lvl>
    <w:lvl w:ilvl="7" w:tplc="DC60F29E">
      <w:numFmt w:val="none"/>
      <w:lvlText w:val=""/>
      <w:lvlJc w:val="left"/>
      <w:pPr>
        <w:tabs>
          <w:tab w:val="num" w:pos="360"/>
        </w:tabs>
      </w:pPr>
    </w:lvl>
    <w:lvl w:ilvl="8" w:tplc="2B886A42">
      <w:numFmt w:val="none"/>
      <w:lvlText w:val=""/>
      <w:lvlJc w:val="left"/>
      <w:pPr>
        <w:tabs>
          <w:tab w:val="num" w:pos="360"/>
        </w:tabs>
      </w:pPr>
    </w:lvl>
  </w:abstractNum>
  <w:abstractNum w:abstractNumId="9" w15:restartNumberingAfterBreak="0">
    <w:nsid w:val="54603086"/>
    <w:multiLevelType w:val="hybridMultilevel"/>
    <w:tmpl w:val="ACA0F71C"/>
    <w:lvl w:ilvl="0" w:tplc="6EE84FFE">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5D56C4"/>
    <w:multiLevelType w:val="hybridMultilevel"/>
    <w:tmpl w:val="C55A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F49DE"/>
    <w:multiLevelType w:val="hybridMultilevel"/>
    <w:tmpl w:val="8C307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816C5"/>
    <w:multiLevelType w:val="hybridMultilevel"/>
    <w:tmpl w:val="59F8D7EA"/>
    <w:lvl w:ilvl="0" w:tplc="86E6B5FE">
      <w:start w:val="5"/>
      <w:numFmt w:val="decimal"/>
      <w:lvlText w:val="%1."/>
      <w:lvlJc w:val="left"/>
      <w:pPr>
        <w:tabs>
          <w:tab w:val="num" w:pos="2190"/>
        </w:tabs>
        <w:ind w:left="219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10"/>
  </w:num>
  <w:num w:numId="10">
    <w:abstractNumId w:val="11"/>
  </w:num>
  <w:num w:numId="11">
    <w:abstractNumId w:val="4"/>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8A"/>
    <w:rsid w:val="00095294"/>
    <w:rsid w:val="0030678A"/>
    <w:rsid w:val="005530E4"/>
    <w:rsid w:val="00787539"/>
    <w:rsid w:val="00887006"/>
    <w:rsid w:val="0089765E"/>
    <w:rsid w:val="00B31F84"/>
    <w:rsid w:val="00CB45B7"/>
    <w:rsid w:val="00D63EE6"/>
    <w:rsid w:val="00FF3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BB27E5B"/>
  <w15:chartTrackingRefBased/>
  <w15:docId w15:val="{79C1B936-3689-48D2-AEAF-E9B7BAA6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paragraph" w:styleId="NoSpacing">
    <w:name w:val="No Spacing"/>
    <w:uiPriority w:val="1"/>
    <w:qFormat/>
    <w:rsid w:val="008976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Stewart</dc:creator>
  <cp:keywords/>
  <dc:description/>
  <cp:lastModifiedBy>S McBRIEN</cp:lastModifiedBy>
  <cp:revision>2</cp:revision>
  <cp:lastPrinted>2022-07-28T09:54:00Z</cp:lastPrinted>
  <dcterms:created xsi:type="dcterms:W3CDTF">2022-07-28T09:54:00Z</dcterms:created>
  <dcterms:modified xsi:type="dcterms:W3CDTF">2022-07-28T09:54:00Z</dcterms:modified>
</cp:coreProperties>
</file>